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9254" w14:textId="11029474" w:rsidR="004F40A6" w:rsidRPr="00EE42D4" w:rsidRDefault="002F6141" w:rsidP="004F40A6">
      <w:pPr>
        <w:pStyle w:val="Kop1"/>
        <w:ind w:right="-427"/>
        <w:rPr>
          <w:lang w:val="en-GB"/>
        </w:rPr>
      </w:pPr>
      <w:r>
        <w:rPr>
          <w:bCs/>
          <w:lang w:val="en-GB"/>
        </w:rPr>
        <w:t>CONFIDENTIALITY STATEMENT</w:t>
      </w:r>
    </w:p>
    <w:p w14:paraId="2B05F2CB" w14:textId="77777777" w:rsidR="00141C10" w:rsidRPr="00EE42D4" w:rsidRDefault="00141C10" w:rsidP="00141C10">
      <w:pPr>
        <w:rPr>
          <w:lang w:val="en-GB"/>
        </w:rPr>
      </w:pPr>
    </w:p>
    <w:p w14:paraId="5D4B7808" w14:textId="77777777" w:rsidR="004F40A6" w:rsidRPr="00EE42D4" w:rsidRDefault="004F40A6" w:rsidP="004F40A6">
      <w:pPr>
        <w:ind w:right="-427"/>
        <w:rPr>
          <w:lang w:val="en-GB" w:eastAsia="nl-NL"/>
        </w:rPr>
      </w:pPr>
    </w:p>
    <w:p w14:paraId="3348AABE" w14:textId="77777777" w:rsidR="004F40A6" w:rsidRPr="00EE42D4" w:rsidRDefault="002F6141" w:rsidP="004F40A6">
      <w:pPr>
        <w:ind w:right="-427"/>
        <w:rPr>
          <w:lang w:val="en-GB" w:eastAsia="nl-NL"/>
        </w:rPr>
      </w:pPr>
      <w:r w:rsidRPr="00E75761">
        <w:rPr>
          <w:lang w:val="en-GB" w:eastAsia="nl-NL"/>
        </w:rPr>
        <w:t>[</w:t>
      </w:r>
      <w:r>
        <w:rPr>
          <w:highlight w:val="yellow"/>
          <w:lang w:val="en-GB" w:eastAsia="nl-NL"/>
        </w:rPr>
        <w:t>Mr./Mrs./Ms. [NAME</w:t>
      </w:r>
      <w:r w:rsidRPr="00E75761">
        <w:rPr>
          <w:lang w:val="en-GB" w:eastAsia="nl-NL"/>
        </w:rPr>
        <w:t>] (hereinafter: "[</w:t>
      </w:r>
      <w:r w:rsidRPr="00F006F8">
        <w:rPr>
          <w:highlight w:val="yellow"/>
          <w:lang w:val="en-GB" w:eastAsia="nl-NL"/>
        </w:rPr>
        <w:t>NAME</w:t>
      </w:r>
      <w:r w:rsidRPr="00E75761">
        <w:rPr>
          <w:lang w:val="en-GB" w:eastAsia="nl-NL"/>
        </w:rPr>
        <w:t>]"), date of birth [</w:t>
      </w:r>
      <w:r w:rsidRPr="00E75761">
        <w:rPr>
          <w:highlight w:val="yellow"/>
          <w:lang w:val="en-GB" w:eastAsia="nl-NL"/>
        </w:rPr>
        <w:t>DATE OF BIRTH</w:t>
      </w:r>
      <w:r w:rsidRPr="00E75761">
        <w:rPr>
          <w:lang w:val="en-GB" w:eastAsia="nl-NL"/>
        </w:rPr>
        <w:t>], resident at [</w:t>
      </w:r>
      <w:r w:rsidRPr="00E75761">
        <w:rPr>
          <w:highlight w:val="yellow"/>
          <w:lang w:val="en-GB" w:eastAsia="nl-NL"/>
        </w:rPr>
        <w:t>ADDRESS</w:t>
      </w:r>
      <w:r w:rsidRPr="00E75761">
        <w:rPr>
          <w:lang w:val="en-GB" w:eastAsia="nl-NL"/>
        </w:rPr>
        <w:t>], in [</w:t>
      </w:r>
      <w:r w:rsidRPr="00E75761">
        <w:rPr>
          <w:highlight w:val="yellow"/>
          <w:lang w:val="en-GB" w:eastAsia="nl-NL"/>
        </w:rPr>
        <w:t>his/her</w:t>
      </w:r>
      <w:r w:rsidRPr="00E75761">
        <w:rPr>
          <w:lang w:val="en-GB" w:eastAsia="nl-NL"/>
        </w:rPr>
        <w:t>] capacity as [</w:t>
      </w:r>
      <w:r w:rsidRPr="00E75761">
        <w:rPr>
          <w:highlight w:val="yellow"/>
          <w:lang w:val="en-GB" w:eastAsia="nl-NL"/>
        </w:rPr>
        <w:t>POSITION</w:t>
      </w:r>
      <w:r w:rsidRPr="00E75761">
        <w:rPr>
          <w:lang w:val="en-GB" w:eastAsia="nl-NL"/>
        </w:rPr>
        <w:t>] at [</w:t>
      </w:r>
      <w:r w:rsidRPr="00E75761">
        <w:rPr>
          <w:highlight w:val="yellow"/>
          <w:lang w:val="en-GB" w:eastAsia="nl-NL"/>
        </w:rPr>
        <w:t>SPORTS ORGANISATION</w:t>
      </w:r>
      <w:r w:rsidRPr="00E75761">
        <w:rPr>
          <w:lang w:val="en-GB" w:eastAsia="nl-NL"/>
        </w:rPr>
        <w:t xml:space="preserve">] </w:t>
      </w:r>
    </w:p>
    <w:p w14:paraId="05CAFAB7" w14:textId="77777777" w:rsidR="004F40A6" w:rsidRPr="00EE42D4" w:rsidRDefault="004F40A6" w:rsidP="004F40A6">
      <w:pPr>
        <w:ind w:right="-427"/>
        <w:rPr>
          <w:lang w:val="en-GB" w:eastAsia="nl-NL"/>
        </w:rPr>
      </w:pPr>
    </w:p>
    <w:p w14:paraId="1E630B32" w14:textId="77777777" w:rsidR="00141C10" w:rsidRPr="00EE42D4" w:rsidRDefault="00141C10" w:rsidP="004F40A6">
      <w:pPr>
        <w:ind w:right="-427"/>
        <w:rPr>
          <w:lang w:val="en-GB" w:eastAsia="nl-NL"/>
        </w:rPr>
      </w:pPr>
    </w:p>
    <w:p w14:paraId="57010117" w14:textId="1E40289F" w:rsidR="004F40A6" w:rsidRPr="00EE42D4" w:rsidRDefault="002F6141" w:rsidP="004F40A6">
      <w:pPr>
        <w:ind w:right="-427"/>
        <w:rPr>
          <w:lang w:val="en-GB" w:eastAsia="nl-NL"/>
        </w:rPr>
      </w:pPr>
      <w:r w:rsidRPr="00E75761">
        <w:rPr>
          <w:lang w:val="en-GB" w:eastAsia="nl-NL"/>
        </w:rPr>
        <w:t xml:space="preserve">states that he/she has agreed to the following:  </w:t>
      </w:r>
    </w:p>
    <w:p w14:paraId="5C93BB8D" w14:textId="77777777" w:rsidR="004F40A6" w:rsidRPr="00EE42D4" w:rsidRDefault="004F40A6" w:rsidP="004F40A6">
      <w:pPr>
        <w:ind w:right="-427"/>
        <w:rPr>
          <w:lang w:val="en-GB" w:eastAsia="nl-NL"/>
        </w:rPr>
      </w:pPr>
    </w:p>
    <w:p w14:paraId="2A8EF527" w14:textId="15F78795" w:rsidR="004F40A6" w:rsidRPr="00EE42D4" w:rsidRDefault="002F6141" w:rsidP="004F40A6">
      <w:pPr>
        <w:pStyle w:val="Lijstalinea"/>
        <w:numPr>
          <w:ilvl w:val="0"/>
          <w:numId w:val="27"/>
        </w:numPr>
        <w:ind w:right="-427"/>
        <w:rPr>
          <w:lang w:val="en-GB" w:eastAsia="nl-NL"/>
        </w:rPr>
      </w:pPr>
      <w:r w:rsidRPr="00E67CAA">
        <w:rPr>
          <w:lang w:val="en-GB" w:eastAsia="nl-NL"/>
        </w:rPr>
        <w:t>[</w:t>
      </w:r>
      <w:r w:rsidRPr="00E67CAA">
        <w:rPr>
          <w:highlight w:val="yellow"/>
          <w:lang w:val="en-GB" w:eastAsia="nl-NL"/>
        </w:rPr>
        <w:t>NAME</w:t>
      </w:r>
      <w:r w:rsidRPr="00E67CAA">
        <w:rPr>
          <w:lang w:val="en-GB" w:eastAsia="nl-NL"/>
        </w:rPr>
        <w:t>] will, both during and after the end of [</w:t>
      </w:r>
      <w:r w:rsidRPr="00E67CAA">
        <w:rPr>
          <w:highlight w:val="yellow"/>
          <w:lang w:val="en-GB" w:eastAsia="nl-NL"/>
        </w:rPr>
        <w:t>his/her</w:t>
      </w:r>
      <w:r w:rsidRPr="00E67CAA">
        <w:rPr>
          <w:lang w:val="en-GB" w:eastAsia="nl-NL"/>
        </w:rPr>
        <w:t xml:space="preserve">] </w:t>
      </w:r>
      <w:r w:rsidR="00425628" w:rsidRPr="00425628">
        <w:rPr>
          <w:lang w:val="en-GB" w:eastAsia="nl-NL"/>
        </w:rPr>
        <w:t>[</w:t>
      </w:r>
      <w:r w:rsidRPr="00425628">
        <w:rPr>
          <w:highlight w:val="yellow"/>
          <w:lang w:val="en-GB" w:eastAsia="nl-NL"/>
        </w:rPr>
        <w:t>employment contract</w:t>
      </w:r>
      <w:r w:rsidR="00425628" w:rsidRPr="00425628">
        <w:rPr>
          <w:lang w:val="en-GB" w:eastAsia="nl-NL"/>
        </w:rPr>
        <w:t xml:space="preserve"> </w:t>
      </w:r>
      <w:r w:rsidRPr="00425628">
        <w:rPr>
          <w:lang w:val="en-GB" w:eastAsia="nl-NL"/>
        </w:rPr>
        <w:t>/</w:t>
      </w:r>
      <w:r w:rsidR="00425628" w:rsidRPr="00425628">
        <w:rPr>
          <w:lang w:val="en-GB" w:eastAsia="nl-NL"/>
        </w:rPr>
        <w:t xml:space="preserve"> </w:t>
      </w:r>
      <w:r w:rsidRPr="00425628">
        <w:rPr>
          <w:highlight w:val="yellow"/>
          <w:lang w:val="en-GB" w:eastAsia="nl-NL"/>
        </w:rPr>
        <w:t>assignment agreement</w:t>
      </w:r>
      <w:r w:rsidRPr="00E67CAA">
        <w:rPr>
          <w:lang w:val="en-GB" w:eastAsia="nl-NL"/>
        </w:rPr>
        <w:t>] with [</w:t>
      </w:r>
      <w:r w:rsidRPr="00E67CAA">
        <w:rPr>
          <w:highlight w:val="yellow"/>
          <w:lang w:val="en-GB" w:eastAsia="nl-NL"/>
        </w:rPr>
        <w:t>SPORTS ORGANISATION</w:t>
      </w:r>
      <w:r w:rsidRPr="00E67CAA">
        <w:rPr>
          <w:lang w:val="en-GB" w:eastAsia="nl-NL"/>
        </w:rPr>
        <w:t>], observe strict confidentiality with regard to all confidential information of which [</w:t>
      </w:r>
      <w:r w:rsidRPr="00E67CAA">
        <w:rPr>
          <w:highlight w:val="yellow"/>
          <w:lang w:val="en-GB" w:eastAsia="nl-NL"/>
        </w:rPr>
        <w:t>he/she</w:t>
      </w:r>
      <w:r w:rsidRPr="00E67CAA">
        <w:rPr>
          <w:lang w:val="en-GB" w:eastAsia="nl-NL"/>
        </w:rPr>
        <w:t>] becomes cognisant in the course of the performance of [</w:t>
      </w:r>
      <w:r w:rsidRPr="00E67CAA">
        <w:rPr>
          <w:highlight w:val="yellow"/>
          <w:lang w:val="en-GB" w:eastAsia="nl-NL"/>
        </w:rPr>
        <w:t>his/her</w:t>
      </w:r>
      <w:r w:rsidRPr="00E67CAA">
        <w:rPr>
          <w:lang w:val="en-GB" w:eastAsia="nl-NL"/>
        </w:rPr>
        <w:t xml:space="preserve">] work. </w:t>
      </w:r>
    </w:p>
    <w:p w14:paraId="495FA658" w14:textId="77777777" w:rsidR="004F40A6" w:rsidRPr="00EE42D4" w:rsidRDefault="004F40A6" w:rsidP="004F40A6">
      <w:pPr>
        <w:ind w:right="-427"/>
        <w:rPr>
          <w:lang w:val="en-GB" w:eastAsia="nl-NL"/>
        </w:rPr>
      </w:pPr>
    </w:p>
    <w:p w14:paraId="0E48D725" w14:textId="16691540" w:rsidR="00EE42D4" w:rsidRDefault="00EE42D4" w:rsidP="00EE42D4">
      <w:pPr>
        <w:pStyle w:val="Lijstalinea"/>
        <w:numPr>
          <w:ilvl w:val="0"/>
          <w:numId w:val="27"/>
        </w:numPr>
        <w:ind w:right="-427"/>
        <w:rPr>
          <w:lang w:val="en-GB" w:eastAsia="nl-NL"/>
        </w:rPr>
      </w:pPr>
      <w:r w:rsidRPr="00EE42D4">
        <w:rPr>
          <w:lang w:val="en-GB" w:eastAsia="nl-NL"/>
        </w:rPr>
        <w:t>This duty of confidentiality also applies to data and details relating to the contacts (such as sponsors) of [</w:t>
      </w:r>
      <w:r w:rsidRPr="00EE42D4">
        <w:rPr>
          <w:highlight w:val="yellow"/>
          <w:lang w:val="en-GB" w:eastAsia="nl-NL"/>
        </w:rPr>
        <w:t>SPORTS ORGANISATION</w:t>
      </w:r>
      <w:r w:rsidRPr="00EE42D4">
        <w:rPr>
          <w:lang w:val="en-GB" w:eastAsia="nl-NL"/>
        </w:rPr>
        <w:t>] of which [</w:t>
      </w:r>
      <w:r w:rsidRPr="00EE42D4">
        <w:rPr>
          <w:highlight w:val="yellow"/>
          <w:lang w:val="en-GB" w:eastAsia="nl-NL"/>
        </w:rPr>
        <w:t>NAME</w:t>
      </w:r>
      <w:r w:rsidRPr="00EE42D4">
        <w:rPr>
          <w:lang w:val="en-GB" w:eastAsia="nl-NL"/>
        </w:rPr>
        <w:t>] becomes cognisant on the basis of [</w:t>
      </w:r>
      <w:r w:rsidRPr="00C56342">
        <w:rPr>
          <w:highlight w:val="yellow"/>
          <w:lang w:val="en-GB" w:eastAsia="nl-NL"/>
        </w:rPr>
        <w:t>his/her</w:t>
      </w:r>
      <w:r w:rsidRPr="00EE42D4">
        <w:rPr>
          <w:lang w:val="en-GB" w:eastAsia="nl-NL"/>
        </w:rPr>
        <w:t xml:space="preserve">] position. </w:t>
      </w:r>
    </w:p>
    <w:p w14:paraId="1834BC46" w14:textId="77777777" w:rsidR="00EE42D4" w:rsidRPr="00EE42D4" w:rsidRDefault="00EE42D4" w:rsidP="00EE42D4">
      <w:pPr>
        <w:pStyle w:val="Lijstalinea"/>
        <w:rPr>
          <w:lang w:val="en-GB" w:eastAsia="nl-NL"/>
        </w:rPr>
      </w:pPr>
    </w:p>
    <w:p w14:paraId="757D5B40" w14:textId="569362C0" w:rsidR="004F40A6" w:rsidRPr="00EE42D4" w:rsidRDefault="002F6141" w:rsidP="004F40A6">
      <w:pPr>
        <w:pStyle w:val="Lijstalinea"/>
        <w:numPr>
          <w:ilvl w:val="0"/>
          <w:numId w:val="27"/>
        </w:numPr>
        <w:ind w:right="-427"/>
        <w:rPr>
          <w:lang w:val="en-GB" w:eastAsia="nl-NL"/>
        </w:rPr>
      </w:pPr>
      <w:r w:rsidRPr="00E67CAA">
        <w:rPr>
          <w:lang w:val="en-GB" w:eastAsia="nl-NL"/>
        </w:rPr>
        <w:t>In particular, [</w:t>
      </w:r>
      <w:r w:rsidRPr="00E67CAA">
        <w:rPr>
          <w:highlight w:val="yellow"/>
          <w:lang w:val="en-GB" w:eastAsia="nl-NL"/>
        </w:rPr>
        <w:t>NAME</w:t>
      </w:r>
      <w:r w:rsidRPr="00E67CAA">
        <w:rPr>
          <w:lang w:val="en-GB" w:eastAsia="nl-NL"/>
        </w:rPr>
        <w:t>] will observe confidentiality with respect to all personal data of athletes (such as medical data) of which [</w:t>
      </w:r>
      <w:r w:rsidRPr="00E67CAA">
        <w:rPr>
          <w:highlight w:val="yellow"/>
          <w:lang w:val="en-GB" w:eastAsia="nl-NL"/>
        </w:rPr>
        <w:t>he/she</w:t>
      </w:r>
      <w:r w:rsidRPr="00E67CAA">
        <w:rPr>
          <w:lang w:val="en-GB" w:eastAsia="nl-NL"/>
        </w:rPr>
        <w:t>] becomes cognisant on the basis of [</w:t>
      </w:r>
      <w:r w:rsidRPr="00E67CAA">
        <w:rPr>
          <w:highlight w:val="yellow"/>
          <w:lang w:val="en-GB" w:eastAsia="nl-NL"/>
        </w:rPr>
        <w:t>his/her position</w:t>
      </w:r>
      <w:r w:rsidRPr="00E67CAA">
        <w:rPr>
          <w:lang w:val="en-GB" w:eastAsia="nl-NL"/>
        </w:rPr>
        <w:t xml:space="preserve">], unless the athlete gives explicit permission to share this information. </w:t>
      </w:r>
    </w:p>
    <w:p w14:paraId="6522ABEC" w14:textId="77777777" w:rsidR="004F40A6" w:rsidRPr="00EE42D4" w:rsidRDefault="004F40A6" w:rsidP="004F40A6">
      <w:pPr>
        <w:ind w:right="-427"/>
        <w:rPr>
          <w:lang w:val="en-GB" w:eastAsia="nl-NL"/>
        </w:rPr>
      </w:pPr>
    </w:p>
    <w:p w14:paraId="7E2A585E" w14:textId="4FD58071" w:rsidR="004F40A6" w:rsidRPr="00EE42D4" w:rsidRDefault="002F6141" w:rsidP="00EE42D4">
      <w:pPr>
        <w:pStyle w:val="Lijstalinea"/>
        <w:numPr>
          <w:ilvl w:val="0"/>
          <w:numId w:val="27"/>
        </w:numPr>
        <w:ind w:right="-427"/>
        <w:rPr>
          <w:lang w:val="nl-NL" w:eastAsia="nl-NL"/>
        </w:rPr>
      </w:pPr>
      <w:r w:rsidRPr="006B2018">
        <w:rPr>
          <w:lang w:val="en-GB"/>
        </w:rPr>
        <w:t>IN THE CASE OF AN EMPLOYMENT CONTRACT:</w:t>
      </w:r>
      <w:r w:rsidRPr="00E67CAA">
        <w:rPr>
          <w:lang w:val="en-GB" w:eastAsia="nl-NL"/>
        </w:rPr>
        <w:t xml:space="preserve"> Infringement of the duty of confidentiality referred to in Articles 1, 2 and 3 may constitute a compelling reason for immediate dismissal. </w:t>
      </w:r>
      <w:r w:rsidRPr="00EE42D4">
        <w:rPr>
          <w:lang w:val="en-GB"/>
        </w:rPr>
        <w:t>IN THE CASE OF AN ASSIGNMENT AGREEMENT:</w:t>
      </w:r>
      <w:r w:rsidRPr="00EE42D4">
        <w:rPr>
          <w:lang w:val="en-GB" w:eastAsia="nl-NL"/>
        </w:rPr>
        <w:t xml:space="preserve"> Infringement of the duty of confidentiality referred to in Articles 1, 2 and 3 may constitute grounds for the termination by [</w:t>
      </w:r>
      <w:r w:rsidRPr="00EE42D4">
        <w:rPr>
          <w:highlight w:val="yellow"/>
          <w:lang w:val="en-GB" w:eastAsia="nl-NL"/>
        </w:rPr>
        <w:t>SPORTS ORGANISATION</w:t>
      </w:r>
      <w:r w:rsidRPr="00EE42D4">
        <w:rPr>
          <w:lang w:val="en-GB" w:eastAsia="nl-NL"/>
        </w:rPr>
        <w:t>] of the assignment agreement. The termination shall take immediate effect without [</w:t>
      </w:r>
      <w:r w:rsidRPr="00EE42D4">
        <w:rPr>
          <w:highlight w:val="yellow"/>
          <w:lang w:val="en-GB" w:eastAsia="nl-NL"/>
        </w:rPr>
        <w:t>SPORTS ORGANISATION</w:t>
      </w:r>
      <w:r w:rsidRPr="00EE42D4">
        <w:rPr>
          <w:lang w:val="en-GB" w:eastAsia="nl-NL"/>
        </w:rPr>
        <w:t>] being liable to pay any form of compensation to [</w:t>
      </w:r>
      <w:r w:rsidRPr="00EE42D4">
        <w:rPr>
          <w:highlight w:val="yellow"/>
          <w:lang w:val="en-GB"/>
        </w:rPr>
        <w:t>NAME</w:t>
      </w:r>
      <w:r w:rsidRPr="00EE42D4">
        <w:rPr>
          <w:lang w:val="en-GB" w:eastAsia="nl-NL"/>
        </w:rPr>
        <w:t xml:space="preserve">]. </w:t>
      </w:r>
      <w:r w:rsidRPr="00EE42D4">
        <w:rPr>
          <w:lang w:val="en-GB"/>
        </w:rPr>
        <w:t>DELETE WHAT IS NOT APPLICABLE.</w:t>
      </w:r>
      <w:r w:rsidRPr="00EE42D4">
        <w:rPr>
          <w:lang w:val="en-GB" w:eastAsia="nl-NL"/>
        </w:rPr>
        <w:t xml:space="preserve"> </w:t>
      </w:r>
    </w:p>
    <w:p w14:paraId="398D13F9" w14:textId="77777777" w:rsidR="004F40A6" w:rsidRPr="00E870A0" w:rsidRDefault="004F40A6" w:rsidP="004F40A6">
      <w:pPr>
        <w:ind w:right="-427"/>
        <w:rPr>
          <w:lang w:val="nl-NL" w:eastAsia="nl-NL"/>
        </w:rPr>
      </w:pPr>
    </w:p>
    <w:p w14:paraId="7443FAD1" w14:textId="1029CE3A" w:rsidR="004F40A6" w:rsidRPr="00EE42D4" w:rsidRDefault="002F6141" w:rsidP="004F40A6">
      <w:pPr>
        <w:pStyle w:val="Lijstalinea"/>
        <w:numPr>
          <w:ilvl w:val="0"/>
          <w:numId w:val="27"/>
        </w:numPr>
        <w:ind w:right="-427"/>
        <w:rPr>
          <w:lang w:val="en-GB" w:eastAsia="nl-NL"/>
        </w:rPr>
      </w:pPr>
      <w:r w:rsidRPr="00E67CAA">
        <w:rPr>
          <w:lang w:val="en-GB" w:eastAsia="nl-NL"/>
        </w:rPr>
        <w:t>In</w:t>
      </w:r>
      <w:r>
        <w:rPr>
          <w:rStyle w:val="Voetnootmarkering"/>
          <w:rFonts w:cs="Tahoma"/>
          <w:szCs w:val="20"/>
          <w:lang w:val="nl-NL"/>
        </w:rPr>
        <w:footnoteReference w:id="1"/>
      </w:r>
      <w:r w:rsidRPr="00E67CAA">
        <w:rPr>
          <w:lang w:val="en-GB" w:eastAsia="nl-NL"/>
        </w:rPr>
        <w:t xml:space="preserve"> the event of any infringement by [</w:t>
      </w:r>
      <w:r w:rsidRPr="00E67CAA">
        <w:rPr>
          <w:highlight w:val="yellow"/>
          <w:lang w:val="en-GB" w:eastAsia="nl-NL"/>
        </w:rPr>
        <w:t>NAME</w:t>
      </w:r>
      <w:r w:rsidRPr="00E67CAA">
        <w:rPr>
          <w:lang w:val="en-GB" w:eastAsia="nl-NL"/>
        </w:rPr>
        <w:t>] of the provisions of articles 1, 2 and 3, [</w:t>
      </w:r>
      <w:r w:rsidRPr="00E67CAA">
        <w:rPr>
          <w:highlight w:val="yellow"/>
          <w:lang w:val="en-GB" w:eastAsia="nl-NL"/>
        </w:rPr>
        <w:t>NAME</w:t>
      </w:r>
      <w:r w:rsidRPr="00E67CAA">
        <w:rPr>
          <w:lang w:val="en-GB" w:eastAsia="nl-NL"/>
        </w:rPr>
        <w:t>] shall forfeit to [</w:t>
      </w:r>
      <w:r w:rsidRPr="00E67CAA">
        <w:rPr>
          <w:highlight w:val="yellow"/>
          <w:lang w:val="en-GB" w:eastAsia="nl-NL"/>
        </w:rPr>
        <w:t>SPORTS ORGANISATION</w:t>
      </w:r>
      <w:r w:rsidRPr="00E67CAA">
        <w:rPr>
          <w:lang w:val="en-GB" w:eastAsia="nl-NL"/>
        </w:rPr>
        <w:t>] - expressly contrary to Article 7:650</w:t>
      </w:r>
      <w:r w:rsidR="00EE42D4">
        <w:rPr>
          <w:lang w:val="en-GB" w:eastAsia="nl-NL"/>
        </w:rPr>
        <w:t xml:space="preserve"> </w:t>
      </w:r>
      <w:r w:rsidR="004D4884">
        <w:rPr>
          <w:lang w:val="en-GB" w:eastAsia="nl-NL"/>
        </w:rPr>
        <w:t xml:space="preserve">paragraph 3 </w:t>
      </w:r>
      <w:r w:rsidRPr="00E67CAA">
        <w:rPr>
          <w:lang w:val="en-GB" w:eastAsia="nl-NL"/>
        </w:rPr>
        <w:t xml:space="preserve">and </w:t>
      </w:r>
      <w:r w:rsidR="004D4884">
        <w:rPr>
          <w:lang w:val="en-GB" w:eastAsia="nl-NL"/>
        </w:rPr>
        <w:t xml:space="preserve">paragraph </w:t>
      </w:r>
      <w:r w:rsidRPr="00E67CAA">
        <w:rPr>
          <w:lang w:val="en-GB" w:eastAsia="nl-NL"/>
        </w:rPr>
        <w:t>5 of the Dutch Civil Code</w:t>
      </w:r>
      <w:r>
        <w:rPr>
          <w:rStyle w:val="Voetnootmarkering"/>
          <w:rFonts w:cs="Tahoma"/>
          <w:szCs w:val="20"/>
          <w:lang w:val="nl-NL"/>
        </w:rPr>
        <w:footnoteReference w:id="2"/>
      </w:r>
      <w:r w:rsidRPr="00E67CAA">
        <w:rPr>
          <w:lang w:val="en-GB" w:eastAsia="nl-NL"/>
        </w:rPr>
        <w:t xml:space="preserve"> - without any demand or notice of default being required an immediately payable penalty of € [</w:t>
      </w:r>
      <w:r w:rsidRPr="00E67CAA">
        <w:rPr>
          <w:highlight w:val="yellow"/>
          <w:lang w:val="en-GB" w:eastAsia="nl-NL"/>
        </w:rPr>
        <w:t>AMOUNT</w:t>
      </w:r>
      <w:r w:rsidRPr="00E67CAA">
        <w:rPr>
          <w:lang w:val="en-GB" w:eastAsia="nl-NL"/>
        </w:rPr>
        <w:t>]</w:t>
      </w:r>
      <w:r>
        <w:rPr>
          <w:rStyle w:val="Voetnootmarkering"/>
          <w:rFonts w:cs="Tahoma"/>
          <w:szCs w:val="20"/>
          <w:lang w:val="nl-NL"/>
        </w:rPr>
        <w:footnoteReference w:id="3"/>
      </w:r>
      <w:r w:rsidR="0093154C">
        <w:rPr>
          <w:lang w:val="en-GB" w:eastAsia="nl-NL"/>
        </w:rPr>
        <w:t xml:space="preserve"> </w:t>
      </w:r>
      <w:r w:rsidRPr="00E67CAA">
        <w:rPr>
          <w:lang w:val="en-GB" w:eastAsia="nl-NL"/>
        </w:rPr>
        <w:t>plus an amount of € [</w:t>
      </w:r>
      <w:r w:rsidRPr="00E67CAA">
        <w:rPr>
          <w:highlight w:val="yellow"/>
          <w:lang w:val="en-GB" w:eastAsia="nl-NL"/>
        </w:rPr>
        <w:t>AMOUNT</w:t>
      </w:r>
      <w:r w:rsidRPr="00E67CAA">
        <w:rPr>
          <w:lang w:val="en-GB" w:eastAsia="nl-NL"/>
        </w:rPr>
        <w:t>] for each day that the breach continues, without prejudice to the right of the [</w:t>
      </w:r>
      <w:r w:rsidRPr="00E67CAA">
        <w:rPr>
          <w:highlight w:val="yellow"/>
          <w:lang w:val="en-GB" w:eastAsia="nl-NL"/>
        </w:rPr>
        <w:t>SPORTS ORGANISATION</w:t>
      </w:r>
      <w:r w:rsidRPr="00E67CAA">
        <w:rPr>
          <w:lang w:val="en-GB" w:eastAsia="nl-NL"/>
        </w:rPr>
        <w:t>] to claim full compensation for damages in lieu thereof if those damages exceed the amount of the penalty stated. [</w:t>
      </w:r>
      <w:r w:rsidRPr="00E67CAA">
        <w:rPr>
          <w:highlight w:val="yellow"/>
          <w:lang w:val="en-GB" w:eastAsia="nl-NL"/>
        </w:rPr>
        <w:t>NAME</w:t>
      </w:r>
      <w:r w:rsidRPr="00E67CAA">
        <w:rPr>
          <w:lang w:val="en-GB" w:eastAsia="nl-NL"/>
        </w:rPr>
        <w:t>] shall pay the penalty to the [</w:t>
      </w:r>
      <w:r w:rsidRPr="00E67CAA">
        <w:rPr>
          <w:highlight w:val="yellow"/>
          <w:lang w:val="en-GB" w:eastAsia="nl-NL"/>
        </w:rPr>
        <w:t>SPORTS ORGANISATION</w:t>
      </w:r>
      <w:r w:rsidRPr="00E67CAA">
        <w:rPr>
          <w:lang w:val="en-GB" w:eastAsia="nl-NL"/>
        </w:rPr>
        <w:t>].</w:t>
      </w:r>
    </w:p>
    <w:p w14:paraId="6EFA0914" w14:textId="77777777" w:rsidR="004F40A6" w:rsidRPr="00EE42D4" w:rsidRDefault="004F40A6" w:rsidP="004F40A6">
      <w:pPr>
        <w:ind w:right="-427"/>
        <w:rPr>
          <w:lang w:val="en-GB" w:eastAsia="nl-NL"/>
        </w:rPr>
      </w:pPr>
    </w:p>
    <w:p w14:paraId="093B2680" w14:textId="7BFBDC3A" w:rsidR="004F40A6" w:rsidRPr="00EE42D4" w:rsidRDefault="002F6141" w:rsidP="004F40A6">
      <w:pPr>
        <w:pStyle w:val="Lijstalinea"/>
        <w:numPr>
          <w:ilvl w:val="0"/>
          <w:numId w:val="27"/>
        </w:numPr>
        <w:ind w:right="-427"/>
        <w:rPr>
          <w:lang w:val="en-GB" w:eastAsia="nl-NL"/>
        </w:rPr>
      </w:pPr>
      <w:r w:rsidRPr="00E67CAA">
        <w:rPr>
          <w:lang w:val="en-GB" w:eastAsia="nl-NL"/>
        </w:rPr>
        <w:t>[</w:t>
      </w:r>
      <w:r w:rsidRPr="00E67CAA">
        <w:rPr>
          <w:highlight w:val="yellow"/>
          <w:lang w:val="en-GB" w:eastAsia="nl-NL"/>
        </w:rPr>
        <w:t>SPORTS ORGANISATION</w:t>
      </w:r>
      <w:r w:rsidRPr="00E67CAA">
        <w:rPr>
          <w:lang w:val="en-GB" w:eastAsia="nl-NL"/>
        </w:rPr>
        <w:t xml:space="preserve">] may, instead of the </w:t>
      </w:r>
      <w:r w:rsidR="007E41D0">
        <w:rPr>
          <w:lang w:val="en-GB" w:eastAsia="nl-NL"/>
        </w:rPr>
        <w:t xml:space="preserve">penalty </w:t>
      </w:r>
      <w:r w:rsidRPr="00E67CAA">
        <w:rPr>
          <w:lang w:val="en-GB" w:eastAsia="nl-NL"/>
        </w:rPr>
        <w:t>referred to in the previous article, also claim damages from [</w:t>
      </w:r>
      <w:r w:rsidRPr="00E67CAA">
        <w:rPr>
          <w:highlight w:val="yellow"/>
          <w:lang w:val="en-GB" w:eastAsia="nl-NL"/>
        </w:rPr>
        <w:t>NAME</w:t>
      </w:r>
      <w:r w:rsidRPr="00E67CAA">
        <w:rPr>
          <w:lang w:val="en-GB" w:eastAsia="nl-NL"/>
        </w:rPr>
        <w:t>].</w:t>
      </w:r>
    </w:p>
    <w:p w14:paraId="3D40B512" w14:textId="77777777" w:rsidR="004F40A6" w:rsidRPr="00EE42D4" w:rsidRDefault="004F40A6" w:rsidP="004F40A6">
      <w:pPr>
        <w:ind w:right="-427"/>
        <w:rPr>
          <w:lang w:val="en-GB" w:eastAsia="nl-NL"/>
        </w:rPr>
      </w:pPr>
    </w:p>
    <w:p w14:paraId="766F52B2" w14:textId="77777777" w:rsidR="0008401D" w:rsidRPr="00EE42D4" w:rsidRDefault="002F6141" w:rsidP="0059071A">
      <w:pPr>
        <w:pStyle w:val="Lijstalinea"/>
        <w:numPr>
          <w:ilvl w:val="0"/>
          <w:numId w:val="27"/>
        </w:numPr>
        <w:ind w:right="-427"/>
        <w:rPr>
          <w:lang w:val="en-GB" w:eastAsia="nl-NL"/>
        </w:rPr>
      </w:pPr>
      <w:r w:rsidRPr="00E67CAA">
        <w:rPr>
          <w:lang w:val="en-GB" w:eastAsia="nl-NL"/>
        </w:rPr>
        <w:t>In addition, [</w:t>
      </w:r>
      <w:r w:rsidRPr="00E67CAA">
        <w:rPr>
          <w:highlight w:val="yellow"/>
          <w:lang w:val="en-GB" w:eastAsia="nl-NL"/>
        </w:rPr>
        <w:t>SPORTS ORGANISATION</w:t>
      </w:r>
      <w:r w:rsidRPr="00E67CAA">
        <w:rPr>
          <w:lang w:val="en-GB" w:eastAsia="nl-NL"/>
        </w:rPr>
        <w:t>] retains the right to demand compliance with the non-disclosure agreement and/or an injunction on the unlawful sharing of information from [</w:t>
      </w:r>
      <w:r w:rsidRPr="00E67CAA">
        <w:rPr>
          <w:highlight w:val="yellow"/>
          <w:lang w:val="en-GB" w:eastAsia="nl-NL"/>
        </w:rPr>
        <w:t>NAME</w:t>
      </w:r>
      <w:r w:rsidRPr="00E67CAA">
        <w:rPr>
          <w:lang w:val="en-GB" w:eastAsia="nl-NL"/>
        </w:rPr>
        <w:t xml:space="preserve">] in addition to the penalty or compensation for damages, if necessary in summary proceedings.    </w:t>
      </w:r>
    </w:p>
    <w:p w14:paraId="27C46ABB" w14:textId="77777777" w:rsidR="0008401D" w:rsidRPr="00EE42D4" w:rsidRDefault="0008401D" w:rsidP="0059071A">
      <w:pPr>
        <w:ind w:right="-427"/>
        <w:rPr>
          <w:lang w:val="en-GB"/>
        </w:rPr>
      </w:pPr>
    </w:p>
    <w:p w14:paraId="353F4959" w14:textId="77777777" w:rsidR="0008401D" w:rsidRPr="00EE42D4" w:rsidRDefault="0008401D" w:rsidP="0059071A">
      <w:pPr>
        <w:ind w:right="-427"/>
        <w:rPr>
          <w:lang w:val="en-GB"/>
        </w:rPr>
      </w:pPr>
    </w:p>
    <w:p w14:paraId="57EDA4C3" w14:textId="77777777" w:rsidR="001B57F5" w:rsidRPr="00EE42D4" w:rsidRDefault="001B57F5" w:rsidP="0059071A">
      <w:pPr>
        <w:ind w:right="-427"/>
        <w:rPr>
          <w:lang w:val="en-GB"/>
        </w:rPr>
      </w:pPr>
    </w:p>
    <w:p w14:paraId="4A5917B7" w14:textId="77777777" w:rsidR="001B57F5" w:rsidRPr="00EE42D4" w:rsidRDefault="002F6141" w:rsidP="001B57F5">
      <w:pPr>
        <w:ind w:right="-427"/>
        <w:rPr>
          <w:lang w:val="en-GB"/>
        </w:rPr>
      </w:pPr>
      <w:r w:rsidRPr="009F59DA">
        <w:rPr>
          <w:lang w:val="en-GB"/>
        </w:rPr>
        <w:t>Name: ………………………………………………………</w:t>
      </w:r>
      <w:r w:rsidRPr="009F59DA">
        <w:rPr>
          <w:lang w:val="en-GB"/>
        </w:rPr>
        <w:tab/>
      </w:r>
      <w:r w:rsidRPr="009F59DA">
        <w:rPr>
          <w:lang w:val="en-GB"/>
        </w:rPr>
        <w:tab/>
        <w:t>Date of birth: ………………………………………………………</w:t>
      </w:r>
    </w:p>
    <w:p w14:paraId="56EFAFDB" w14:textId="77777777" w:rsidR="001B57F5" w:rsidRPr="00EE42D4" w:rsidRDefault="001B57F5" w:rsidP="001B57F5">
      <w:pPr>
        <w:ind w:right="-427"/>
        <w:rPr>
          <w:lang w:val="en-GB"/>
        </w:rPr>
      </w:pPr>
    </w:p>
    <w:p w14:paraId="443A3F5F" w14:textId="77777777" w:rsidR="001B57F5" w:rsidRPr="00EE42D4" w:rsidRDefault="002F6141" w:rsidP="001B57F5">
      <w:pPr>
        <w:ind w:right="-427"/>
        <w:rPr>
          <w:lang w:val="en-GB"/>
        </w:rPr>
      </w:pPr>
      <w:r w:rsidRPr="009F59DA">
        <w:rPr>
          <w:lang w:val="en-GB"/>
        </w:rPr>
        <w:t>Date: …………………………………………………….</w:t>
      </w:r>
      <w:r w:rsidRPr="009F59DA">
        <w:rPr>
          <w:lang w:val="en-GB"/>
        </w:rPr>
        <w:tab/>
      </w:r>
      <w:r w:rsidRPr="009F59DA">
        <w:rPr>
          <w:lang w:val="en-GB"/>
        </w:rPr>
        <w:tab/>
        <w:t>Signature: ………………………………………………………….</w:t>
      </w:r>
      <w:r w:rsidRPr="009F59DA">
        <w:rPr>
          <w:lang w:val="en-GB"/>
        </w:rPr>
        <w:tab/>
      </w:r>
    </w:p>
    <w:p w14:paraId="099DFF0D" w14:textId="77777777" w:rsidR="001B57F5" w:rsidRPr="00EE42D4" w:rsidRDefault="001B57F5" w:rsidP="001B57F5">
      <w:pPr>
        <w:ind w:right="-427"/>
        <w:rPr>
          <w:lang w:val="en-GB"/>
        </w:rPr>
      </w:pPr>
    </w:p>
    <w:p w14:paraId="4166FEAC" w14:textId="77777777" w:rsidR="00AE45F4" w:rsidRPr="00EE42D4" w:rsidRDefault="00AE45F4" w:rsidP="001B57F5">
      <w:pPr>
        <w:ind w:right="-427"/>
        <w:rPr>
          <w:lang w:val="en-GB"/>
        </w:rPr>
      </w:pPr>
    </w:p>
    <w:p w14:paraId="0D4E398B" w14:textId="719021A1" w:rsidR="001B57F5" w:rsidRPr="00EE42D4" w:rsidRDefault="002F6141" w:rsidP="001B57F5">
      <w:pPr>
        <w:ind w:right="-427"/>
        <w:rPr>
          <w:lang w:val="en-GB"/>
        </w:rPr>
      </w:pPr>
      <w:r w:rsidRPr="009F59DA">
        <w:rPr>
          <w:lang w:val="en-GB"/>
        </w:rPr>
        <w:t>Signature of legal representative (where applicable): ……………………………………………………………..</w:t>
      </w:r>
    </w:p>
    <w:p w14:paraId="0D02363B" w14:textId="77777777" w:rsidR="00285FB4" w:rsidRPr="00EE42D4" w:rsidRDefault="00285FB4" w:rsidP="001B57F5">
      <w:pPr>
        <w:ind w:right="-427"/>
        <w:rPr>
          <w:lang w:val="en-GB"/>
        </w:rPr>
      </w:pPr>
    </w:p>
    <w:sectPr w:rsidR="00285FB4" w:rsidRPr="00EE42D4" w:rsidSect="00141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226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8C00C" w14:textId="77777777" w:rsidR="002F6141" w:rsidRDefault="002F6141">
      <w:r>
        <w:separator/>
      </w:r>
    </w:p>
  </w:endnote>
  <w:endnote w:type="continuationSeparator" w:id="0">
    <w:p w14:paraId="1E6E709E" w14:textId="77777777" w:rsidR="002F6141" w:rsidRDefault="002F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K Grotesk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1C8D" w14:textId="77777777" w:rsidR="00880570" w:rsidRDefault="0088057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177C9" w14:textId="77777777" w:rsidR="0008401D" w:rsidRDefault="0008401D">
    <w:pPr>
      <w:pStyle w:val="Voettekst"/>
    </w:pPr>
  </w:p>
  <w:p w14:paraId="051D306A" w14:textId="77777777" w:rsidR="0008401D" w:rsidRPr="0008401D" w:rsidRDefault="00517682" w:rsidP="0008401D">
    <w:pPr>
      <w:pStyle w:val="Voettekst"/>
      <w:ind w:left="-993"/>
      <w:rPr>
        <w:b/>
        <w:color w:val="EE7203"/>
      </w:rPr>
    </w:pPr>
    <w:sdt>
      <w:sdtPr>
        <w:id w:val="1091460577"/>
        <w:docPartObj>
          <w:docPartGallery w:val="Page Numbers (Bottom of Page)"/>
          <w:docPartUnique/>
        </w:docPartObj>
      </w:sdtPr>
      <w:sdtEndPr>
        <w:rPr>
          <w:b/>
          <w:color w:val="EE7203"/>
        </w:rPr>
      </w:sdtEndPr>
      <w:sdtContent>
        <w:r w:rsidR="002F6141" w:rsidRPr="0008401D">
          <w:rPr>
            <w:b/>
            <w:color w:val="EE7203"/>
          </w:rPr>
          <w:fldChar w:fldCharType="begin"/>
        </w:r>
        <w:r w:rsidR="002F6141" w:rsidRPr="0008401D">
          <w:rPr>
            <w:b/>
            <w:color w:val="EE7203"/>
          </w:rPr>
          <w:instrText>PAGE   \* MERGEFORMAT</w:instrText>
        </w:r>
        <w:r w:rsidR="002F6141" w:rsidRPr="0008401D">
          <w:rPr>
            <w:b/>
            <w:color w:val="EE7203"/>
          </w:rPr>
          <w:fldChar w:fldCharType="separate"/>
        </w:r>
        <w:r w:rsidR="001B57F5" w:rsidRPr="001B57F5">
          <w:rPr>
            <w:b/>
            <w:bCs/>
            <w:noProof/>
            <w:color w:val="EE7203"/>
            <w:lang w:val="nl-NL"/>
          </w:rPr>
          <w:t>1</w:t>
        </w:r>
        <w:r w:rsidR="002F6141" w:rsidRPr="0008401D">
          <w:rPr>
            <w:b/>
            <w:color w:val="EE7203"/>
          </w:rPr>
          <w:fldChar w:fldCharType="end"/>
        </w:r>
      </w:sdtContent>
    </w:sdt>
  </w:p>
  <w:p w14:paraId="4BD7168B" w14:textId="77777777" w:rsidR="0008401D" w:rsidRDefault="0008401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EBD91" w14:textId="77777777" w:rsidR="00880570" w:rsidRDefault="008805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B86A9" w14:textId="77777777" w:rsidR="002F6141" w:rsidRDefault="002F6141" w:rsidP="0017678B">
      <w:r>
        <w:separator/>
      </w:r>
    </w:p>
  </w:footnote>
  <w:footnote w:type="continuationSeparator" w:id="0">
    <w:p w14:paraId="1DFC49AA" w14:textId="77777777" w:rsidR="002F6141" w:rsidRDefault="002F6141" w:rsidP="0017678B">
      <w:r>
        <w:continuationSeparator/>
      </w:r>
    </w:p>
  </w:footnote>
  <w:footnote w:id="1">
    <w:p w14:paraId="096151A1" w14:textId="77777777" w:rsidR="004F40A6" w:rsidRPr="00EE42D4" w:rsidRDefault="002F6141" w:rsidP="004F40A6">
      <w:pPr>
        <w:spacing w:line="228" w:lineRule="auto"/>
        <w:ind w:left="142" w:hanging="142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9F59DA">
        <w:rPr>
          <w:rStyle w:val="Voetnootmarkering"/>
        </w:rPr>
        <w:footnoteRef/>
      </w:r>
      <w:r w:rsidRPr="009F59DA">
        <w:rPr>
          <w:lang w:val="en-GB"/>
        </w:rPr>
        <w:t xml:space="preserve"> </w:t>
      </w:r>
      <w:r w:rsidRPr="009F59DA">
        <w:rPr>
          <w:lang w:val="en-GB"/>
        </w:rPr>
        <w:tab/>
      </w:r>
      <w:r w:rsidRPr="00141C10">
        <w:rPr>
          <w:rFonts w:asciiTheme="minorHAnsi" w:hAnsiTheme="minorHAnsi" w:cstheme="minorHAnsi"/>
          <w:sz w:val="16"/>
          <w:szCs w:val="16"/>
          <w:lang w:val="en-GB"/>
        </w:rPr>
        <w:t>With respect to an employment contract: this penalty clause assumes that the employee earns MORE than the minimum wage. If an employee earns the minimum wage only, stricter statutory rules apply.</w:t>
      </w:r>
    </w:p>
  </w:footnote>
  <w:footnote w:id="2">
    <w:p w14:paraId="75853FFD" w14:textId="77777777" w:rsidR="004F40A6" w:rsidRPr="00EE42D4" w:rsidRDefault="002F6141" w:rsidP="004F40A6">
      <w:pPr>
        <w:spacing w:line="228" w:lineRule="auto"/>
        <w:ind w:left="142" w:hanging="142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141C10">
        <w:rPr>
          <w:rStyle w:val="Voetnootmarkering"/>
          <w:rFonts w:asciiTheme="minorHAnsi" w:hAnsiTheme="minorHAnsi" w:cstheme="minorHAnsi"/>
          <w:sz w:val="16"/>
          <w:szCs w:val="16"/>
        </w:rPr>
        <w:footnoteRef/>
      </w:r>
      <w:r w:rsidRPr="00141C10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141C10">
        <w:rPr>
          <w:rFonts w:asciiTheme="minorHAnsi" w:hAnsiTheme="minorHAnsi" w:cstheme="minorHAnsi"/>
          <w:sz w:val="16"/>
          <w:szCs w:val="16"/>
          <w:lang w:val="en-GB"/>
        </w:rPr>
        <w:tab/>
        <w:t>Include only in the case of an employment contract.</w:t>
      </w:r>
    </w:p>
  </w:footnote>
  <w:footnote w:id="3">
    <w:p w14:paraId="13F4B716" w14:textId="77777777" w:rsidR="004F40A6" w:rsidRPr="00EE42D4" w:rsidRDefault="002F6141" w:rsidP="004F40A6">
      <w:pPr>
        <w:spacing w:line="228" w:lineRule="auto"/>
        <w:ind w:left="142" w:hanging="142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141C10">
        <w:rPr>
          <w:rStyle w:val="Voetnootmarkering"/>
          <w:rFonts w:asciiTheme="minorHAnsi" w:hAnsiTheme="minorHAnsi" w:cstheme="minorHAnsi"/>
          <w:sz w:val="16"/>
          <w:szCs w:val="16"/>
        </w:rPr>
        <w:footnoteRef/>
      </w:r>
      <w:r w:rsidRPr="00141C10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141C10">
        <w:rPr>
          <w:rFonts w:asciiTheme="minorHAnsi" w:hAnsiTheme="minorHAnsi" w:cstheme="minorHAnsi"/>
          <w:sz w:val="16"/>
          <w:szCs w:val="16"/>
          <w:lang w:val="en-GB"/>
        </w:rPr>
        <w:tab/>
        <w:t>This amount shall be such that it constitutes a deterrent. A fine of, for example, € 5,000 to € 10,000.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525BA" w14:textId="77777777" w:rsidR="00880570" w:rsidRDefault="0088057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0F79" w14:textId="116CE871" w:rsidR="00BC6EA9" w:rsidRDefault="00BC6EA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C5DD" w14:textId="77777777" w:rsidR="00880570" w:rsidRDefault="0088057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1127"/>
    <w:multiLevelType w:val="hybridMultilevel"/>
    <w:tmpl w:val="B262EEEE"/>
    <w:lvl w:ilvl="0" w:tplc="AA5E5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C53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206F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C7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83B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43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27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80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C4A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70595"/>
    <w:multiLevelType w:val="hybridMultilevel"/>
    <w:tmpl w:val="CEAC5314"/>
    <w:lvl w:ilvl="0" w:tplc="3216E13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334A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C05C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2C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0D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408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A4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05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A61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0778"/>
    <w:multiLevelType w:val="hybridMultilevel"/>
    <w:tmpl w:val="4D6C991E"/>
    <w:lvl w:ilvl="0" w:tplc="1FF8E4D0">
      <w:start w:val="1"/>
      <w:numFmt w:val="decimal"/>
      <w:lvlText w:val="%1."/>
      <w:lvlJc w:val="left"/>
      <w:pPr>
        <w:ind w:left="720" w:hanging="360"/>
      </w:pPr>
    </w:lvl>
    <w:lvl w:ilvl="1" w:tplc="B3229156" w:tentative="1">
      <w:start w:val="1"/>
      <w:numFmt w:val="lowerLetter"/>
      <w:lvlText w:val="%2."/>
      <w:lvlJc w:val="left"/>
      <w:pPr>
        <w:ind w:left="1440" w:hanging="360"/>
      </w:pPr>
    </w:lvl>
    <w:lvl w:ilvl="2" w:tplc="3BD0F46C" w:tentative="1">
      <w:start w:val="1"/>
      <w:numFmt w:val="lowerRoman"/>
      <w:lvlText w:val="%3."/>
      <w:lvlJc w:val="right"/>
      <w:pPr>
        <w:ind w:left="2160" w:hanging="180"/>
      </w:pPr>
    </w:lvl>
    <w:lvl w:ilvl="3" w:tplc="8572E4A6" w:tentative="1">
      <w:start w:val="1"/>
      <w:numFmt w:val="decimal"/>
      <w:lvlText w:val="%4."/>
      <w:lvlJc w:val="left"/>
      <w:pPr>
        <w:ind w:left="2880" w:hanging="360"/>
      </w:pPr>
    </w:lvl>
    <w:lvl w:ilvl="4" w:tplc="59F68DF2" w:tentative="1">
      <w:start w:val="1"/>
      <w:numFmt w:val="lowerLetter"/>
      <w:lvlText w:val="%5."/>
      <w:lvlJc w:val="left"/>
      <w:pPr>
        <w:ind w:left="3600" w:hanging="360"/>
      </w:pPr>
    </w:lvl>
    <w:lvl w:ilvl="5" w:tplc="1F0C7230" w:tentative="1">
      <w:start w:val="1"/>
      <w:numFmt w:val="lowerRoman"/>
      <w:lvlText w:val="%6."/>
      <w:lvlJc w:val="right"/>
      <w:pPr>
        <w:ind w:left="4320" w:hanging="180"/>
      </w:pPr>
    </w:lvl>
    <w:lvl w:ilvl="6" w:tplc="2B2CBB96" w:tentative="1">
      <w:start w:val="1"/>
      <w:numFmt w:val="decimal"/>
      <w:lvlText w:val="%7."/>
      <w:lvlJc w:val="left"/>
      <w:pPr>
        <w:ind w:left="5040" w:hanging="360"/>
      </w:pPr>
    </w:lvl>
    <w:lvl w:ilvl="7" w:tplc="E2EAEAFE" w:tentative="1">
      <w:start w:val="1"/>
      <w:numFmt w:val="lowerLetter"/>
      <w:lvlText w:val="%8."/>
      <w:lvlJc w:val="left"/>
      <w:pPr>
        <w:ind w:left="5760" w:hanging="360"/>
      </w:pPr>
    </w:lvl>
    <w:lvl w:ilvl="8" w:tplc="CD6C6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774C"/>
    <w:multiLevelType w:val="hybridMultilevel"/>
    <w:tmpl w:val="04463C74"/>
    <w:lvl w:ilvl="0" w:tplc="5C848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A97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F0E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8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CA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3C3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8A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68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A9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3DFB"/>
    <w:multiLevelType w:val="hybridMultilevel"/>
    <w:tmpl w:val="C21E7D84"/>
    <w:lvl w:ilvl="0" w:tplc="5116175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9547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9CE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83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05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70F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24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E3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E4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36EA8"/>
    <w:multiLevelType w:val="multilevel"/>
    <w:tmpl w:val="8146C5CE"/>
    <w:name w:val="LTCMS AN Heading 1"/>
    <w:lvl w:ilvl="0">
      <w:start w:val="1"/>
      <w:numFmt w:val="decimal"/>
      <w:pStyle w:val="CMSANHeading1"/>
      <w:lvlText w:val="%1."/>
      <w:lvlJc w:val="left"/>
      <w:pPr>
        <w:tabs>
          <w:tab w:val="num" w:pos="851"/>
        </w:tabs>
        <w:ind w:left="850" w:hanging="850"/>
      </w:pPr>
      <w:rPr>
        <w:b/>
      </w:rPr>
    </w:lvl>
    <w:lvl w:ilvl="1">
      <w:start w:val="1"/>
      <w:numFmt w:val="decimal"/>
      <w:pStyle w:val="CMSANHeading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olor w:val="auto"/>
      </w:rPr>
    </w:lvl>
    <w:lvl w:ilvl="2">
      <w:start w:val="1"/>
      <w:numFmt w:val="decimal"/>
      <w:pStyle w:val="CMSANHeading3"/>
      <w:lvlText w:val="%1.%2.%3"/>
      <w:lvlJc w:val="left"/>
      <w:pPr>
        <w:tabs>
          <w:tab w:val="num" w:pos="1701"/>
        </w:tabs>
        <w:ind w:left="1701" w:hanging="851"/>
      </w:pPr>
      <w:rPr>
        <w:b w:val="0"/>
      </w:rPr>
    </w:lvl>
    <w:lvl w:ilvl="3">
      <w:start w:val="1"/>
      <w:numFmt w:val="lowerLetter"/>
      <w:pStyle w:val="CMSANHeading4"/>
      <w:lvlText w:val="(%4)"/>
      <w:lvlJc w:val="left"/>
      <w:pPr>
        <w:tabs>
          <w:tab w:val="num" w:pos="2268"/>
        </w:tabs>
        <w:ind w:left="2268" w:hanging="567"/>
      </w:pPr>
      <w:rPr>
        <w:b w:val="0"/>
      </w:rPr>
    </w:lvl>
    <w:lvl w:ilvl="4">
      <w:start w:val="1"/>
      <w:numFmt w:val="lowerRoman"/>
      <w:pStyle w:val="CMSANHeading5"/>
      <w:lvlText w:val="(%5)"/>
      <w:lvlJc w:val="left"/>
      <w:pPr>
        <w:tabs>
          <w:tab w:val="num" w:pos="2835"/>
        </w:tabs>
        <w:ind w:left="2835" w:hanging="567"/>
      </w:pPr>
      <w:rPr>
        <w:b w:val="0"/>
      </w:rPr>
    </w:lvl>
    <w:lvl w:ilvl="5">
      <w:start w:val="27"/>
      <w:numFmt w:val="lowerLetter"/>
      <w:pStyle w:val="CMSANHeading6"/>
      <w:lvlText w:val="(%6)"/>
      <w:lvlJc w:val="left"/>
      <w:pPr>
        <w:tabs>
          <w:tab w:val="num" w:pos="3402"/>
        </w:tabs>
        <w:ind w:left="3402" w:hanging="567"/>
      </w:pPr>
      <w:rPr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E9916BF"/>
    <w:multiLevelType w:val="hybridMultilevel"/>
    <w:tmpl w:val="52085F74"/>
    <w:lvl w:ilvl="0" w:tplc="9E9C6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7036D6" w:tentative="1">
      <w:start w:val="1"/>
      <w:numFmt w:val="lowerLetter"/>
      <w:lvlText w:val="%2."/>
      <w:lvlJc w:val="left"/>
      <w:pPr>
        <w:ind w:left="1440" w:hanging="360"/>
      </w:pPr>
    </w:lvl>
    <w:lvl w:ilvl="2" w:tplc="2BE085BC" w:tentative="1">
      <w:start w:val="1"/>
      <w:numFmt w:val="lowerRoman"/>
      <w:lvlText w:val="%3."/>
      <w:lvlJc w:val="right"/>
      <w:pPr>
        <w:ind w:left="2160" w:hanging="180"/>
      </w:pPr>
    </w:lvl>
    <w:lvl w:ilvl="3" w:tplc="F0F4882E" w:tentative="1">
      <w:start w:val="1"/>
      <w:numFmt w:val="decimal"/>
      <w:lvlText w:val="%4."/>
      <w:lvlJc w:val="left"/>
      <w:pPr>
        <w:ind w:left="2880" w:hanging="360"/>
      </w:pPr>
    </w:lvl>
    <w:lvl w:ilvl="4" w:tplc="BA5AAD24" w:tentative="1">
      <w:start w:val="1"/>
      <w:numFmt w:val="lowerLetter"/>
      <w:lvlText w:val="%5."/>
      <w:lvlJc w:val="left"/>
      <w:pPr>
        <w:ind w:left="3600" w:hanging="360"/>
      </w:pPr>
    </w:lvl>
    <w:lvl w:ilvl="5" w:tplc="CD8A9D3A" w:tentative="1">
      <w:start w:val="1"/>
      <w:numFmt w:val="lowerRoman"/>
      <w:lvlText w:val="%6."/>
      <w:lvlJc w:val="right"/>
      <w:pPr>
        <w:ind w:left="4320" w:hanging="180"/>
      </w:pPr>
    </w:lvl>
    <w:lvl w:ilvl="6" w:tplc="3C086728" w:tentative="1">
      <w:start w:val="1"/>
      <w:numFmt w:val="decimal"/>
      <w:lvlText w:val="%7."/>
      <w:lvlJc w:val="left"/>
      <w:pPr>
        <w:ind w:left="5040" w:hanging="360"/>
      </w:pPr>
    </w:lvl>
    <w:lvl w:ilvl="7" w:tplc="CB5E853A" w:tentative="1">
      <w:start w:val="1"/>
      <w:numFmt w:val="lowerLetter"/>
      <w:lvlText w:val="%8."/>
      <w:lvlJc w:val="left"/>
      <w:pPr>
        <w:ind w:left="5760" w:hanging="360"/>
      </w:pPr>
    </w:lvl>
    <w:lvl w:ilvl="8" w:tplc="84AAE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1581"/>
    <w:multiLevelType w:val="hybridMultilevel"/>
    <w:tmpl w:val="309C3340"/>
    <w:lvl w:ilvl="0" w:tplc="5FF0E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0A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6B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4A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EE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2C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09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07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BCC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50CC2"/>
    <w:multiLevelType w:val="hybridMultilevel"/>
    <w:tmpl w:val="42B0C94A"/>
    <w:lvl w:ilvl="0" w:tplc="D5026162">
      <w:start w:val="1"/>
      <w:numFmt w:val="decimal"/>
      <w:lvlText w:val="%1.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 w:tplc="6BE4A914" w:tentative="1">
      <w:start w:val="1"/>
      <w:numFmt w:val="lowerLetter"/>
      <w:lvlText w:val="%2."/>
      <w:lvlJc w:val="left"/>
      <w:pPr>
        <w:ind w:left="1440" w:hanging="360"/>
      </w:pPr>
    </w:lvl>
    <w:lvl w:ilvl="2" w:tplc="F08A6ACC" w:tentative="1">
      <w:start w:val="1"/>
      <w:numFmt w:val="lowerRoman"/>
      <w:lvlText w:val="%3."/>
      <w:lvlJc w:val="right"/>
      <w:pPr>
        <w:ind w:left="2160" w:hanging="180"/>
      </w:pPr>
    </w:lvl>
    <w:lvl w:ilvl="3" w:tplc="7EEEE1EA" w:tentative="1">
      <w:start w:val="1"/>
      <w:numFmt w:val="decimal"/>
      <w:lvlText w:val="%4."/>
      <w:lvlJc w:val="left"/>
      <w:pPr>
        <w:ind w:left="2880" w:hanging="360"/>
      </w:pPr>
    </w:lvl>
    <w:lvl w:ilvl="4" w:tplc="8B387E18" w:tentative="1">
      <w:start w:val="1"/>
      <w:numFmt w:val="lowerLetter"/>
      <w:lvlText w:val="%5."/>
      <w:lvlJc w:val="left"/>
      <w:pPr>
        <w:ind w:left="3600" w:hanging="360"/>
      </w:pPr>
    </w:lvl>
    <w:lvl w:ilvl="5" w:tplc="F3A2227E" w:tentative="1">
      <w:start w:val="1"/>
      <w:numFmt w:val="lowerRoman"/>
      <w:lvlText w:val="%6."/>
      <w:lvlJc w:val="right"/>
      <w:pPr>
        <w:ind w:left="4320" w:hanging="180"/>
      </w:pPr>
    </w:lvl>
    <w:lvl w:ilvl="6" w:tplc="7FD6937A" w:tentative="1">
      <w:start w:val="1"/>
      <w:numFmt w:val="decimal"/>
      <w:lvlText w:val="%7."/>
      <w:lvlJc w:val="left"/>
      <w:pPr>
        <w:ind w:left="5040" w:hanging="360"/>
      </w:pPr>
    </w:lvl>
    <w:lvl w:ilvl="7" w:tplc="4C9C80A2" w:tentative="1">
      <w:start w:val="1"/>
      <w:numFmt w:val="lowerLetter"/>
      <w:lvlText w:val="%8."/>
      <w:lvlJc w:val="left"/>
      <w:pPr>
        <w:ind w:left="5760" w:hanging="360"/>
      </w:pPr>
    </w:lvl>
    <w:lvl w:ilvl="8" w:tplc="2FFC3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917C0"/>
    <w:multiLevelType w:val="hybridMultilevel"/>
    <w:tmpl w:val="A0EACE78"/>
    <w:lvl w:ilvl="0" w:tplc="E5B88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C23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56F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CA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2A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C9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A9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43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02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01AB"/>
    <w:multiLevelType w:val="hybridMultilevel"/>
    <w:tmpl w:val="B172DAC4"/>
    <w:lvl w:ilvl="0" w:tplc="6A14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ACF21E" w:tentative="1">
      <w:start w:val="1"/>
      <w:numFmt w:val="lowerLetter"/>
      <w:lvlText w:val="%2."/>
      <w:lvlJc w:val="left"/>
      <w:pPr>
        <w:ind w:left="1440" w:hanging="360"/>
      </w:pPr>
    </w:lvl>
    <w:lvl w:ilvl="2" w:tplc="F2A2B0E4" w:tentative="1">
      <w:start w:val="1"/>
      <w:numFmt w:val="lowerRoman"/>
      <w:lvlText w:val="%3."/>
      <w:lvlJc w:val="right"/>
      <w:pPr>
        <w:ind w:left="2160" w:hanging="180"/>
      </w:pPr>
    </w:lvl>
    <w:lvl w:ilvl="3" w:tplc="C76C2D38" w:tentative="1">
      <w:start w:val="1"/>
      <w:numFmt w:val="decimal"/>
      <w:lvlText w:val="%4."/>
      <w:lvlJc w:val="left"/>
      <w:pPr>
        <w:ind w:left="2880" w:hanging="360"/>
      </w:pPr>
    </w:lvl>
    <w:lvl w:ilvl="4" w:tplc="23F86C6E" w:tentative="1">
      <w:start w:val="1"/>
      <w:numFmt w:val="lowerLetter"/>
      <w:lvlText w:val="%5."/>
      <w:lvlJc w:val="left"/>
      <w:pPr>
        <w:ind w:left="3600" w:hanging="360"/>
      </w:pPr>
    </w:lvl>
    <w:lvl w:ilvl="5" w:tplc="50E86304" w:tentative="1">
      <w:start w:val="1"/>
      <w:numFmt w:val="lowerRoman"/>
      <w:lvlText w:val="%6."/>
      <w:lvlJc w:val="right"/>
      <w:pPr>
        <w:ind w:left="4320" w:hanging="180"/>
      </w:pPr>
    </w:lvl>
    <w:lvl w:ilvl="6" w:tplc="05F042F6" w:tentative="1">
      <w:start w:val="1"/>
      <w:numFmt w:val="decimal"/>
      <w:lvlText w:val="%7."/>
      <w:lvlJc w:val="left"/>
      <w:pPr>
        <w:ind w:left="5040" w:hanging="360"/>
      </w:pPr>
    </w:lvl>
    <w:lvl w:ilvl="7" w:tplc="25DE0D84" w:tentative="1">
      <w:start w:val="1"/>
      <w:numFmt w:val="lowerLetter"/>
      <w:lvlText w:val="%8."/>
      <w:lvlJc w:val="left"/>
      <w:pPr>
        <w:ind w:left="5760" w:hanging="360"/>
      </w:pPr>
    </w:lvl>
    <w:lvl w:ilvl="8" w:tplc="E9AA9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969E5"/>
    <w:multiLevelType w:val="hybridMultilevel"/>
    <w:tmpl w:val="973EB530"/>
    <w:lvl w:ilvl="0" w:tplc="682CC4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854C264" w:tentative="1">
      <w:start w:val="1"/>
      <w:numFmt w:val="lowerLetter"/>
      <w:lvlText w:val="%2."/>
      <w:lvlJc w:val="left"/>
      <w:pPr>
        <w:ind w:left="1440" w:hanging="360"/>
      </w:pPr>
    </w:lvl>
    <w:lvl w:ilvl="2" w:tplc="26E0CA0C" w:tentative="1">
      <w:start w:val="1"/>
      <w:numFmt w:val="lowerRoman"/>
      <w:lvlText w:val="%3."/>
      <w:lvlJc w:val="right"/>
      <w:pPr>
        <w:ind w:left="2160" w:hanging="180"/>
      </w:pPr>
    </w:lvl>
    <w:lvl w:ilvl="3" w:tplc="D04A3094" w:tentative="1">
      <w:start w:val="1"/>
      <w:numFmt w:val="decimal"/>
      <w:lvlText w:val="%4."/>
      <w:lvlJc w:val="left"/>
      <w:pPr>
        <w:ind w:left="2880" w:hanging="360"/>
      </w:pPr>
    </w:lvl>
    <w:lvl w:ilvl="4" w:tplc="10DAFB66" w:tentative="1">
      <w:start w:val="1"/>
      <w:numFmt w:val="lowerLetter"/>
      <w:lvlText w:val="%5."/>
      <w:lvlJc w:val="left"/>
      <w:pPr>
        <w:ind w:left="3600" w:hanging="360"/>
      </w:pPr>
    </w:lvl>
    <w:lvl w:ilvl="5" w:tplc="3A44C714" w:tentative="1">
      <w:start w:val="1"/>
      <w:numFmt w:val="lowerRoman"/>
      <w:lvlText w:val="%6."/>
      <w:lvlJc w:val="right"/>
      <w:pPr>
        <w:ind w:left="4320" w:hanging="180"/>
      </w:pPr>
    </w:lvl>
    <w:lvl w:ilvl="6" w:tplc="FB4896E0" w:tentative="1">
      <w:start w:val="1"/>
      <w:numFmt w:val="decimal"/>
      <w:lvlText w:val="%7."/>
      <w:lvlJc w:val="left"/>
      <w:pPr>
        <w:ind w:left="5040" w:hanging="360"/>
      </w:pPr>
    </w:lvl>
    <w:lvl w:ilvl="7" w:tplc="97C26790" w:tentative="1">
      <w:start w:val="1"/>
      <w:numFmt w:val="lowerLetter"/>
      <w:lvlText w:val="%8."/>
      <w:lvlJc w:val="left"/>
      <w:pPr>
        <w:ind w:left="5760" w:hanging="360"/>
      </w:pPr>
    </w:lvl>
    <w:lvl w:ilvl="8" w:tplc="A0E01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D534D"/>
    <w:multiLevelType w:val="hybridMultilevel"/>
    <w:tmpl w:val="F6CEDD16"/>
    <w:lvl w:ilvl="0" w:tplc="4782B85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90102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1E5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65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4B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9E4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E1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88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B2E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3080"/>
    <w:multiLevelType w:val="hybridMultilevel"/>
    <w:tmpl w:val="ABC64C08"/>
    <w:lvl w:ilvl="0" w:tplc="BCF45A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18A7A04" w:tentative="1">
      <w:start w:val="1"/>
      <w:numFmt w:val="lowerLetter"/>
      <w:lvlText w:val="%2."/>
      <w:lvlJc w:val="left"/>
      <w:pPr>
        <w:ind w:left="1440" w:hanging="360"/>
      </w:pPr>
    </w:lvl>
    <w:lvl w:ilvl="2" w:tplc="82743D92" w:tentative="1">
      <w:start w:val="1"/>
      <w:numFmt w:val="lowerRoman"/>
      <w:lvlText w:val="%3."/>
      <w:lvlJc w:val="right"/>
      <w:pPr>
        <w:ind w:left="2160" w:hanging="180"/>
      </w:pPr>
    </w:lvl>
    <w:lvl w:ilvl="3" w:tplc="8138A1A6" w:tentative="1">
      <w:start w:val="1"/>
      <w:numFmt w:val="decimal"/>
      <w:lvlText w:val="%4."/>
      <w:lvlJc w:val="left"/>
      <w:pPr>
        <w:ind w:left="2880" w:hanging="360"/>
      </w:pPr>
    </w:lvl>
    <w:lvl w:ilvl="4" w:tplc="FCB08536" w:tentative="1">
      <w:start w:val="1"/>
      <w:numFmt w:val="lowerLetter"/>
      <w:lvlText w:val="%5."/>
      <w:lvlJc w:val="left"/>
      <w:pPr>
        <w:ind w:left="3600" w:hanging="360"/>
      </w:pPr>
    </w:lvl>
    <w:lvl w:ilvl="5" w:tplc="E162EBE6" w:tentative="1">
      <w:start w:val="1"/>
      <w:numFmt w:val="lowerRoman"/>
      <w:lvlText w:val="%6."/>
      <w:lvlJc w:val="right"/>
      <w:pPr>
        <w:ind w:left="4320" w:hanging="180"/>
      </w:pPr>
    </w:lvl>
    <w:lvl w:ilvl="6" w:tplc="836C59AA" w:tentative="1">
      <w:start w:val="1"/>
      <w:numFmt w:val="decimal"/>
      <w:lvlText w:val="%7."/>
      <w:lvlJc w:val="left"/>
      <w:pPr>
        <w:ind w:left="5040" w:hanging="360"/>
      </w:pPr>
    </w:lvl>
    <w:lvl w:ilvl="7" w:tplc="4C6C3BDE" w:tentative="1">
      <w:start w:val="1"/>
      <w:numFmt w:val="lowerLetter"/>
      <w:lvlText w:val="%8."/>
      <w:lvlJc w:val="left"/>
      <w:pPr>
        <w:ind w:left="5760" w:hanging="360"/>
      </w:pPr>
    </w:lvl>
    <w:lvl w:ilvl="8" w:tplc="0114A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5167A"/>
    <w:multiLevelType w:val="hybridMultilevel"/>
    <w:tmpl w:val="1B04BD0C"/>
    <w:lvl w:ilvl="0" w:tplc="C726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EB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89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4B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E5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20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CA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CC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F0C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92690"/>
    <w:multiLevelType w:val="hybridMultilevel"/>
    <w:tmpl w:val="5DE8FFB8"/>
    <w:lvl w:ilvl="0" w:tplc="50982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CC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C3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4C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86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C4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222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CE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2E7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82110"/>
    <w:multiLevelType w:val="hybridMultilevel"/>
    <w:tmpl w:val="65E477CC"/>
    <w:lvl w:ilvl="0" w:tplc="126E6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1601F2" w:tentative="1">
      <w:start w:val="1"/>
      <w:numFmt w:val="lowerLetter"/>
      <w:lvlText w:val="%2."/>
      <w:lvlJc w:val="left"/>
      <w:pPr>
        <w:ind w:left="1080" w:hanging="360"/>
      </w:pPr>
    </w:lvl>
    <w:lvl w:ilvl="2" w:tplc="E4E84AF4" w:tentative="1">
      <w:start w:val="1"/>
      <w:numFmt w:val="lowerRoman"/>
      <w:lvlText w:val="%3."/>
      <w:lvlJc w:val="right"/>
      <w:pPr>
        <w:ind w:left="1800" w:hanging="180"/>
      </w:pPr>
    </w:lvl>
    <w:lvl w:ilvl="3" w:tplc="CE669D4E" w:tentative="1">
      <w:start w:val="1"/>
      <w:numFmt w:val="decimal"/>
      <w:lvlText w:val="%4."/>
      <w:lvlJc w:val="left"/>
      <w:pPr>
        <w:ind w:left="2520" w:hanging="360"/>
      </w:pPr>
    </w:lvl>
    <w:lvl w:ilvl="4" w:tplc="248EB636" w:tentative="1">
      <w:start w:val="1"/>
      <w:numFmt w:val="lowerLetter"/>
      <w:lvlText w:val="%5."/>
      <w:lvlJc w:val="left"/>
      <w:pPr>
        <w:ind w:left="3240" w:hanging="360"/>
      </w:pPr>
    </w:lvl>
    <w:lvl w:ilvl="5" w:tplc="DEB68B8A" w:tentative="1">
      <w:start w:val="1"/>
      <w:numFmt w:val="lowerRoman"/>
      <w:lvlText w:val="%6."/>
      <w:lvlJc w:val="right"/>
      <w:pPr>
        <w:ind w:left="3960" w:hanging="180"/>
      </w:pPr>
    </w:lvl>
    <w:lvl w:ilvl="6" w:tplc="A206510A" w:tentative="1">
      <w:start w:val="1"/>
      <w:numFmt w:val="decimal"/>
      <w:lvlText w:val="%7."/>
      <w:lvlJc w:val="left"/>
      <w:pPr>
        <w:ind w:left="4680" w:hanging="360"/>
      </w:pPr>
    </w:lvl>
    <w:lvl w:ilvl="7" w:tplc="5C06D9B4" w:tentative="1">
      <w:start w:val="1"/>
      <w:numFmt w:val="lowerLetter"/>
      <w:lvlText w:val="%8."/>
      <w:lvlJc w:val="left"/>
      <w:pPr>
        <w:ind w:left="5400" w:hanging="360"/>
      </w:pPr>
    </w:lvl>
    <w:lvl w:ilvl="8" w:tplc="8F2651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3E6E4D"/>
    <w:multiLevelType w:val="hybridMultilevel"/>
    <w:tmpl w:val="9236A840"/>
    <w:lvl w:ilvl="0" w:tplc="CB7C0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07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0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42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4B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AF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40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E3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022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D7DC9"/>
    <w:multiLevelType w:val="hybridMultilevel"/>
    <w:tmpl w:val="58FE7BC8"/>
    <w:lvl w:ilvl="0" w:tplc="257ED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48AD32" w:tentative="1">
      <w:start w:val="1"/>
      <w:numFmt w:val="lowerLetter"/>
      <w:lvlText w:val="%2."/>
      <w:lvlJc w:val="left"/>
      <w:pPr>
        <w:ind w:left="1440" w:hanging="360"/>
      </w:pPr>
    </w:lvl>
    <w:lvl w:ilvl="2" w:tplc="C48CAD30" w:tentative="1">
      <w:start w:val="1"/>
      <w:numFmt w:val="lowerRoman"/>
      <w:lvlText w:val="%3."/>
      <w:lvlJc w:val="right"/>
      <w:pPr>
        <w:ind w:left="2160" w:hanging="180"/>
      </w:pPr>
    </w:lvl>
    <w:lvl w:ilvl="3" w:tplc="948E7CD8" w:tentative="1">
      <w:start w:val="1"/>
      <w:numFmt w:val="decimal"/>
      <w:lvlText w:val="%4."/>
      <w:lvlJc w:val="left"/>
      <w:pPr>
        <w:ind w:left="2880" w:hanging="360"/>
      </w:pPr>
    </w:lvl>
    <w:lvl w:ilvl="4" w:tplc="E7CAD1D0" w:tentative="1">
      <w:start w:val="1"/>
      <w:numFmt w:val="lowerLetter"/>
      <w:lvlText w:val="%5."/>
      <w:lvlJc w:val="left"/>
      <w:pPr>
        <w:ind w:left="3600" w:hanging="360"/>
      </w:pPr>
    </w:lvl>
    <w:lvl w:ilvl="5" w:tplc="D6D661F8" w:tentative="1">
      <w:start w:val="1"/>
      <w:numFmt w:val="lowerRoman"/>
      <w:lvlText w:val="%6."/>
      <w:lvlJc w:val="right"/>
      <w:pPr>
        <w:ind w:left="4320" w:hanging="180"/>
      </w:pPr>
    </w:lvl>
    <w:lvl w:ilvl="6" w:tplc="E576702E" w:tentative="1">
      <w:start w:val="1"/>
      <w:numFmt w:val="decimal"/>
      <w:lvlText w:val="%7."/>
      <w:lvlJc w:val="left"/>
      <w:pPr>
        <w:ind w:left="5040" w:hanging="360"/>
      </w:pPr>
    </w:lvl>
    <w:lvl w:ilvl="7" w:tplc="21422868" w:tentative="1">
      <w:start w:val="1"/>
      <w:numFmt w:val="lowerLetter"/>
      <w:lvlText w:val="%8."/>
      <w:lvlJc w:val="left"/>
      <w:pPr>
        <w:ind w:left="5760" w:hanging="360"/>
      </w:pPr>
    </w:lvl>
    <w:lvl w:ilvl="8" w:tplc="80BE9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47B4A"/>
    <w:multiLevelType w:val="hybridMultilevel"/>
    <w:tmpl w:val="28AE23C8"/>
    <w:lvl w:ilvl="0" w:tplc="60B6B42E">
      <w:start w:val="1"/>
      <w:numFmt w:val="lowerLetter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C6DA39A0" w:tentative="1">
      <w:start w:val="1"/>
      <w:numFmt w:val="lowerLetter"/>
      <w:lvlText w:val="%2."/>
      <w:lvlJc w:val="left"/>
      <w:pPr>
        <w:ind w:left="1440" w:hanging="360"/>
      </w:pPr>
    </w:lvl>
    <w:lvl w:ilvl="2" w:tplc="FDA08410" w:tentative="1">
      <w:start w:val="1"/>
      <w:numFmt w:val="lowerRoman"/>
      <w:lvlText w:val="%3."/>
      <w:lvlJc w:val="right"/>
      <w:pPr>
        <w:ind w:left="2160" w:hanging="180"/>
      </w:pPr>
    </w:lvl>
    <w:lvl w:ilvl="3" w:tplc="EA22C166" w:tentative="1">
      <w:start w:val="1"/>
      <w:numFmt w:val="decimal"/>
      <w:lvlText w:val="%4."/>
      <w:lvlJc w:val="left"/>
      <w:pPr>
        <w:ind w:left="2880" w:hanging="360"/>
      </w:pPr>
    </w:lvl>
    <w:lvl w:ilvl="4" w:tplc="FE34AC22" w:tentative="1">
      <w:start w:val="1"/>
      <w:numFmt w:val="lowerLetter"/>
      <w:lvlText w:val="%5."/>
      <w:lvlJc w:val="left"/>
      <w:pPr>
        <w:ind w:left="3600" w:hanging="360"/>
      </w:pPr>
    </w:lvl>
    <w:lvl w:ilvl="5" w:tplc="44EA5ADE" w:tentative="1">
      <w:start w:val="1"/>
      <w:numFmt w:val="lowerRoman"/>
      <w:lvlText w:val="%6."/>
      <w:lvlJc w:val="right"/>
      <w:pPr>
        <w:ind w:left="4320" w:hanging="180"/>
      </w:pPr>
    </w:lvl>
    <w:lvl w:ilvl="6" w:tplc="51BC1300" w:tentative="1">
      <w:start w:val="1"/>
      <w:numFmt w:val="decimal"/>
      <w:lvlText w:val="%7."/>
      <w:lvlJc w:val="left"/>
      <w:pPr>
        <w:ind w:left="5040" w:hanging="360"/>
      </w:pPr>
    </w:lvl>
    <w:lvl w:ilvl="7" w:tplc="684CC246" w:tentative="1">
      <w:start w:val="1"/>
      <w:numFmt w:val="lowerLetter"/>
      <w:lvlText w:val="%8."/>
      <w:lvlJc w:val="left"/>
      <w:pPr>
        <w:ind w:left="5760" w:hanging="360"/>
      </w:pPr>
    </w:lvl>
    <w:lvl w:ilvl="8" w:tplc="8C52B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83AD8"/>
    <w:multiLevelType w:val="hybridMultilevel"/>
    <w:tmpl w:val="555AEF20"/>
    <w:lvl w:ilvl="0" w:tplc="24205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EF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6F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4F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8D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7AD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89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8A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8B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15B5F"/>
    <w:multiLevelType w:val="hybridMultilevel"/>
    <w:tmpl w:val="3E4C7E9C"/>
    <w:lvl w:ilvl="0" w:tplc="6BF2A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164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29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E9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AE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40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8F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8E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44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7758C"/>
    <w:multiLevelType w:val="hybridMultilevel"/>
    <w:tmpl w:val="AE3A7EC0"/>
    <w:lvl w:ilvl="0" w:tplc="E3D880D4">
      <w:start w:val="1"/>
      <w:numFmt w:val="decimal"/>
      <w:lvlText w:val="%1."/>
      <w:lvlJc w:val="left"/>
      <w:pPr>
        <w:ind w:left="720" w:hanging="360"/>
      </w:pPr>
    </w:lvl>
    <w:lvl w:ilvl="1" w:tplc="EBC0D6CA" w:tentative="1">
      <w:start w:val="1"/>
      <w:numFmt w:val="lowerLetter"/>
      <w:lvlText w:val="%2."/>
      <w:lvlJc w:val="left"/>
      <w:pPr>
        <w:ind w:left="1440" w:hanging="360"/>
      </w:pPr>
    </w:lvl>
    <w:lvl w:ilvl="2" w:tplc="B8148FDA" w:tentative="1">
      <w:start w:val="1"/>
      <w:numFmt w:val="lowerRoman"/>
      <w:lvlText w:val="%3."/>
      <w:lvlJc w:val="right"/>
      <w:pPr>
        <w:ind w:left="2160" w:hanging="180"/>
      </w:pPr>
    </w:lvl>
    <w:lvl w:ilvl="3" w:tplc="0624E93A" w:tentative="1">
      <w:start w:val="1"/>
      <w:numFmt w:val="decimal"/>
      <w:lvlText w:val="%4."/>
      <w:lvlJc w:val="left"/>
      <w:pPr>
        <w:ind w:left="2880" w:hanging="360"/>
      </w:pPr>
    </w:lvl>
    <w:lvl w:ilvl="4" w:tplc="E5ACB8F2" w:tentative="1">
      <w:start w:val="1"/>
      <w:numFmt w:val="lowerLetter"/>
      <w:lvlText w:val="%5."/>
      <w:lvlJc w:val="left"/>
      <w:pPr>
        <w:ind w:left="3600" w:hanging="360"/>
      </w:pPr>
    </w:lvl>
    <w:lvl w:ilvl="5" w:tplc="C088BCF6" w:tentative="1">
      <w:start w:val="1"/>
      <w:numFmt w:val="lowerRoman"/>
      <w:lvlText w:val="%6."/>
      <w:lvlJc w:val="right"/>
      <w:pPr>
        <w:ind w:left="4320" w:hanging="180"/>
      </w:pPr>
    </w:lvl>
    <w:lvl w:ilvl="6" w:tplc="CAEE92BE" w:tentative="1">
      <w:start w:val="1"/>
      <w:numFmt w:val="decimal"/>
      <w:lvlText w:val="%7."/>
      <w:lvlJc w:val="left"/>
      <w:pPr>
        <w:ind w:left="5040" w:hanging="360"/>
      </w:pPr>
    </w:lvl>
    <w:lvl w:ilvl="7" w:tplc="2BB4F668" w:tentative="1">
      <w:start w:val="1"/>
      <w:numFmt w:val="lowerLetter"/>
      <w:lvlText w:val="%8."/>
      <w:lvlJc w:val="left"/>
      <w:pPr>
        <w:ind w:left="5760" w:hanging="360"/>
      </w:pPr>
    </w:lvl>
    <w:lvl w:ilvl="8" w:tplc="B17A4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71287"/>
    <w:multiLevelType w:val="hybridMultilevel"/>
    <w:tmpl w:val="DBC0DD68"/>
    <w:lvl w:ilvl="0" w:tplc="36B2D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27C9C" w:tentative="1">
      <w:start w:val="1"/>
      <w:numFmt w:val="lowerLetter"/>
      <w:lvlText w:val="%2."/>
      <w:lvlJc w:val="left"/>
      <w:pPr>
        <w:ind w:left="1440" w:hanging="360"/>
      </w:pPr>
    </w:lvl>
    <w:lvl w:ilvl="2" w:tplc="E988C0A4" w:tentative="1">
      <w:start w:val="1"/>
      <w:numFmt w:val="lowerRoman"/>
      <w:lvlText w:val="%3."/>
      <w:lvlJc w:val="right"/>
      <w:pPr>
        <w:ind w:left="2160" w:hanging="180"/>
      </w:pPr>
    </w:lvl>
    <w:lvl w:ilvl="3" w:tplc="F70E884C" w:tentative="1">
      <w:start w:val="1"/>
      <w:numFmt w:val="decimal"/>
      <w:lvlText w:val="%4."/>
      <w:lvlJc w:val="left"/>
      <w:pPr>
        <w:ind w:left="2880" w:hanging="360"/>
      </w:pPr>
    </w:lvl>
    <w:lvl w:ilvl="4" w:tplc="2F16DE06" w:tentative="1">
      <w:start w:val="1"/>
      <w:numFmt w:val="lowerLetter"/>
      <w:lvlText w:val="%5."/>
      <w:lvlJc w:val="left"/>
      <w:pPr>
        <w:ind w:left="3600" w:hanging="360"/>
      </w:pPr>
    </w:lvl>
    <w:lvl w:ilvl="5" w:tplc="06AC2D20" w:tentative="1">
      <w:start w:val="1"/>
      <w:numFmt w:val="lowerRoman"/>
      <w:lvlText w:val="%6."/>
      <w:lvlJc w:val="right"/>
      <w:pPr>
        <w:ind w:left="4320" w:hanging="180"/>
      </w:pPr>
    </w:lvl>
    <w:lvl w:ilvl="6" w:tplc="7CB6BA12" w:tentative="1">
      <w:start w:val="1"/>
      <w:numFmt w:val="decimal"/>
      <w:lvlText w:val="%7."/>
      <w:lvlJc w:val="left"/>
      <w:pPr>
        <w:ind w:left="5040" w:hanging="360"/>
      </w:pPr>
    </w:lvl>
    <w:lvl w:ilvl="7" w:tplc="B6FEBED2" w:tentative="1">
      <w:start w:val="1"/>
      <w:numFmt w:val="lowerLetter"/>
      <w:lvlText w:val="%8."/>
      <w:lvlJc w:val="left"/>
      <w:pPr>
        <w:ind w:left="5760" w:hanging="360"/>
      </w:pPr>
    </w:lvl>
    <w:lvl w:ilvl="8" w:tplc="1EFAC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2061B"/>
    <w:multiLevelType w:val="hybridMultilevel"/>
    <w:tmpl w:val="7E6EB2F6"/>
    <w:lvl w:ilvl="0" w:tplc="DA406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28479E" w:tentative="1">
      <w:start w:val="1"/>
      <w:numFmt w:val="lowerLetter"/>
      <w:lvlText w:val="%2."/>
      <w:lvlJc w:val="left"/>
      <w:pPr>
        <w:ind w:left="1080" w:hanging="360"/>
      </w:pPr>
    </w:lvl>
    <w:lvl w:ilvl="2" w:tplc="E84EC0BA" w:tentative="1">
      <w:start w:val="1"/>
      <w:numFmt w:val="lowerRoman"/>
      <w:lvlText w:val="%3."/>
      <w:lvlJc w:val="right"/>
      <w:pPr>
        <w:ind w:left="1800" w:hanging="180"/>
      </w:pPr>
    </w:lvl>
    <w:lvl w:ilvl="3" w:tplc="4392CE48" w:tentative="1">
      <w:start w:val="1"/>
      <w:numFmt w:val="decimal"/>
      <w:lvlText w:val="%4."/>
      <w:lvlJc w:val="left"/>
      <w:pPr>
        <w:ind w:left="2520" w:hanging="360"/>
      </w:pPr>
    </w:lvl>
    <w:lvl w:ilvl="4" w:tplc="3FAAA770" w:tentative="1">
      <w:start w:val="1"/>
      <w:numFmt w:val="lowerLetter"/>
      <w:lvlText w:val="%5."/>
      <w:lvlJc w:val="left"/>
      <w:pPr>
        <w:ind w:left="3240" w:hanging="360"/>
      </w:pPr>
    </w:lvl>
    <w:lvl w:ilvl="5" w:tplc="0B4CE728" w:tentative="1">
      <w:start w:val="1"/>
      <w:numFmt w:val="lowerRoman"/>
      <w:lvlText w:val="%6."/>
      <w:lvlJc w:val="right"/>
      <w:pPr>
        <w:ind w:left="3960" w:hanging="180"/>
      </w:pPr>
    </w:lvl>
    <w:lvl w:ilvl="6" w:tplc="A216D5A0" w:tentative="1">
      <w:start w:val="1"/>
      <w:numFmt w:val="decimal"/>
      <w:lvlText w:val="%7."/>
      <w:lvlJc w:val="left"/>
      <w:pPr>
        <w:ind w:left="4680" w:hanging="360"/>
      </w:pPr>
    </w:lvl>
    <w:lvl w:ilvl="7" w:tplc="DAD25CFC" w:tentative="1">
      <w:start w:val="1"/>
      <w:numFmt w:val="lowerLetter"/>
      <w:lvlText w:val="%8."/>
      <w:lvlJc w:val="left"/>
      <w:pPr>
        <w:ind w:left="5400" w:hanging="360"/>
      </w:pPr>
    </w:lvl>
    <w:lvl w:ilvl="8" w:tplc="A3B84F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C3065F"/>
    <w:multiLevelType w:val="hybridMultilevel"/>
    <w:tmpl w:val="4E987B6C"/>
    <w:lvl w:ilvl="0" w:tplc="87A2B76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DC46F7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0803A7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9DE218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04E1CC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2BAA76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5AE277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5B2BDF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81EB57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7"/>
  </w:num>
  <w:num w:numId="5">
    <w:abstractNumId w:val="4"/>
  </w:num>
  <w:num w:numId="6">
    <w:abstractNumId w:val="12"/>
  </w:num>
  <w:num w:numId="7">
    <w:abstractNumId w:val="1"/>
  </w:num>
  <w:num w:numId="8">
    <w:abstractNumId w:val="24"/>
  </w:num>
  <w:num w:numId="9">
    <w:abstractNumId w:val="13"/>
  </w:num>
  <w:num w:numId="10">
    <w:abstractNumId w:val="16"/>
  </w:num>
  <w:num w:numId="11">
    <w:abstractNumId w:val="5"/>
  </w:num>
  <w:num w:numId="12">
    <w:abstractNumId w:val="6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0"/>
  </w:num>
  <w:num w:numId="18">
    <w:abstractNumId w:val="19"/>
  </w:num>
  <w:num w:numId="19">
    <w:abstractNumId w:val="18"/>
  </w:num>
  <w:num w:numId="20">
    <w:abstractNumId w:val="23"/>
  </w:num>
  <w:num w:numId="21">
    <w:abstractNumId w:val="25"/>
  </w:num>
  <w:num w:numId="22">
    <w:abstractNumId w:val="20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C97CEE0-4B45-43AC-994B-ACAF81743782}"/>
    <w:docVar w:name="dgnword-eventsink" w:val="510672488"/>
  </w:docVars>
  <w:rsids>
    <w:rsidRoot w:val="00870C6D"/>
    <w:rsid w:val="0008401D"/>
    <w:rsid w:val="00141C10"/>
    <w:rsid w:val="001959D7"/>
    <w:rsid w:val="001B57F5"/>
    <w:rsid w:val="00285FB4"/>
    <w:rsid w:val="00286922"/>
    <w:rsid w:val="0029152F"/>
    <w:rsid w:val="0029323E"/>
    <w:rsid w:val="002F6141"/>
    <w:rsid w:val="00323EED"/>
    <w:rsid w:val="003C24B6"/>
    <w:rsid w:val="003C39DB"/>
    <w:rsid w:val="003F1F85"/>
    <w:rsid w:val="00425628"/>
    <w:rsid w:val="00436A5B"/>
    <w:rsid w:val="00483961"/>
    <w:rsid w:val="004D4884"/>
    <w:rsid w:val="004F2872"/>
    <w:rsid w:val="004F40A6"/>
    <w:rsid w:val="00517682"/>
    <w:rsid w:val="00583348"/>
    <w:rsid w:val="0059071A"/>
    <w:rsid w:val="006B2018"/>
    <w:rsid w:val="007E41D0"/>
    <w:rsid w:val="00870C6D"/>
    <w:rsid w:val="00880570"/>
    <w:rsid w:val="0093154C"/>
    <w:rsid w:val="009A6479"/>
    <w:rsid w:val="009E3B9E"/>
    <w:rsid w:val="009F59DA"/>
    <w:rsid w:val="00A074B4"/>
    <w:rsid w:val="00A13A7E"/>
    <w:rsid w:val="00A9244B"/>
    <w:rsid w:val="00AE45F4"/>
    <w:rsid w:val="00BC6EA9"/>
    <w:rsid w:val="00C56342"/>
    <w:rsid w:val="00CF147A"/>
    <w:rsid w:val="00D36836"/>
    <w:rsid w:val="00DB763B"/>
    <w:rsid w:val="00E67CAA"/>
    <w:rsid w:val="00E75761"/>
    <w:rsid w:val="00E870A0"/>
    <w:rsid w:val="00EE42D4"/>
    <w:rsid w:val="00F006F8"/>
    <w:rsid w:val="00F03786"/>
    <w:rsid w:val="00F4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F1EB"/>
  <w15:docId w15:val="{B09BE9FF-24C2-4BB3-ADC0-C55443EB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6836"/>
    <w:rPr>
      <w:rFonts w:ascii="HK Grotesk" w:hAnsi="HK Grotesk"/>
      <w:color w:val="27348B"/>
      <w:sz w:val="18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36836"/>
    <w:pPr>
      <w:keepNext/>
      <w:keepLines/>
      <w:spacing w:before="240"/>
      <w:outlineLvl w:val="0"/>
    </w:pPr>
    <w:rPr>
      <w:rFonts w:eastAsiaTheme="majorEastAsia" w:cstheme="majorBidi"/>
      <w:b/>
      <w:color w:val="EE7203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452B2"/>
    <w:pPr>
      <w:keepNext/>
      <w:keepLines/>
      <w:spacing w:before="40"/>
      <w:outlineLvl w:val="1"/>
    </w:pPr>
    <w:rPr>
      <w:rFonts w:eastAsiaTheme="majorEastAsia" w:cstheme="majorBidi"/>
      <w:b/>
      <w:color w:val="EE7203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C21A41"/>
    <w:pPr>
      <w:widowControl w:val="0"/>
      <w:autoSpaceDE w:val="0"/>
      <w:autoSpaceDN w:val="0"/>
      <w:adjustRightInd w:val="0"/>
    </w:pPr>
    <w:rPr>
      <w:rFonts w:cs="Arial"/>
      <w:szCs w:val="22"/>
      <w:lang w:val="nl-NL"/>
    </w:rPr>
  </w:style>
  <w:style w:type="table" w:styleId="Tabelraster">
    <w:name w:val="Table Grid"/>
    <w:basedOn w:val="Standaardtabel"/>
    <w:uiPriority w:val="59"/>
    <w:rsid w:val="000F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120221390570124347invulgegevens">
    <w:name w:val="m_-8120221390570124347invulgegevens"/>
    <w:basedOn w:val="Standaard"/>
    <w:rsid w:val="007A6864"/>
    <w:pPr>
      <w:spacing w:before="100" w:beforeAutospacing="1" w:after="100" w:afterAutospacing="1"/>
    </w:pPr>
    <w:rPr>
      <w:rFonts w:ascii="Times New Roman" w:hAnsi="Times New Roman"/>
      <w:sz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66C0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6C0"/>
    <w:rPr>
      <w:rFonts w:ascii="Segoe UI" w:hAnsi="Segoe UI" w:cs="Segoe UI"/>
      <w:sz w:val="18"/>
      <w:szCs w:val="18"/>
      <w:lang w:val="en-US" w:eastAsia="en-US"/>
    </w:rPr>
  </w:style>
  <w:style w:type="paragraph" w:styleId="Lijstalinea">
    <w:name w:val="List Paragraph"/>
    <w:basedOn w:val="Standaard"/>
    <w:link w:val="LijstalineaChar"/>
    <w:uiPriority w:val="34"/>
    <w:qFormat/>
    <w:rsid w:val="00A0673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678B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678B"/>
    <w:rPr>
      <w:rFonts w:ascii="Verdana" w:hAnsi="Verdana"/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7678B"/>
    <w:rPr>
      <w:vertAlign w:val="superscript"/>
    </w:rPr>
  </w:style>
  <w:style w:type="paragraph" w:customStyle="1" w:styleId="CMSANHeading1">
    <w:name w:val="CMS AN Heading 1"/>
    <w:basedOn w:val="Standaard"/>
    <w:next w:val="CMSANHeading2"/>
    <w:uiPriority w:val="99"/>
    <w:rsid w:val="00E029C3"/>
    <w:pPr>
      <w:keepNext/>
      <w:numPr>
        <w:numId w:val="11"/>
      </w:numPr>
      <w:tabs>
        <w:tab w:val="clear" w:pos="851"/>
      </w:tabs>
      <w:spacing w:before="240" w:after="120" w:line="300" w:lineRule="atLeast"/>
      <w:jc w:val="both"/>
      <w:outlineLvl w:val="0"/>
    </w:pPr>
    <w:rPr>
      <w:rFonts w:asciiTheme="majorHAnsi" w:hAnsiTheme="majorHAnsi"/>
      <w:b/>
      <w:caps/>
      <w:sz w:val="22"/>
      <w:szCs w:val="20"/>
      <w:lang w:val="en-GB" w:eastAsia="de-DE"/>
    </w:rPr>
  </w:style>
  <w:style w:type="paragraph" w:customStyle="1" w:styleId="CMSANHeading2">
    <w:name w:val="CMS AN Heading 2"/>
    <w:basedOn w:val="CMSANHeading1"/>
    <w:uiPriority w:val="99"/>
    <w:rsid w:val="00E029C3"/>
    <w:pPr>
      <w:keepNext w:val="0"/>
      <w:numPr>
        <w:ilvl w:val="1"/>
      </w:numPr>
      <w:tabs>
        <w:tab w:val="clear" w:pos="850"/>
      </w:tabs>
      <w:outlineLvl w:val="1"/>
    </w:pPr>
    <w:rPr>
      <w:b w:val="0"/>
      <w:caps w:val="0"/>
    </w:rPr>
  </w:style>
  <w:style w:type="paragraph" w:customStyle="1" w:styleId="CMSANHeading3">
    <w:name w:val="CMS AN Heading 3"/>
    <w:basedOn w:val="CMSANHeading2"/>
    <w:uiPriority w:val="99"/>
    <w:rsid w:val="00E029C3"/>
    <w:pPr>
      <w:numPr>
        <w:ilvl w:val="2"/>
      </w:numPr>
      <w:tabs>
        <w:tab w:val="clear" w:pos="1701"/>
      </w:tabs>
      <w:outlineLvl w:val="2"/>
    </w:pPr>
  </w:style>
  <w:style w:type="paragraph" w:customStyle="1" w:styleId="CMSANHeading4">
    <w:name w:val="CMS AN Heading 4"/>
    <w:basedOn w:val="CMSANHeading3"/>
    <w:uiPriority w:val="99"/>
    <w:rsid w:val="00E029C3"/>
    <w:pPr>
      <w:numPr>
        <w:ilvl w:val="3"/>
      </w:numPr>
      <w:tabs>
        <w:tab w:val="clear" w:pos="2268"/>
      </w:tabs>
      <w:outlineLvl w:val="3"/>
    </w:pPr>
  </w:style>
  <w:style w:type="paragraph" w:customStyle="1" w:styleId="CMSANHeading5">
    <w:name w:val="CMS AN Heading 5"/>
    <w:basedOn w:val="CMSANHeading4"/>
    <w:uiPriority w:val="99"/>
    <w:rsid w:val="00E029C3"/>
    <w:pPr>
      <w:numPr>
        <w:ilvl w:val="4"/>
      </w:numPr>
      <w:tabs>
        <w:tab w:val="clear" w:pos="2835"/>
      </w:tabs>
      <w:outlineLvl w:val="4"/>
    </w:pPr>
  </w:style>
  <w:style w:type="paragraph" w:customStyle="1" w:styleId="CMSANHeading6">
    <w:name w:val="CMS AN Heading 6"/>
    <w:basedOn w:val="CMSANHeading5"/>
    <w:uiPriority w:val="99"/>
    <w:rsid w:val="00E029C3"/>
    <w:pPr>
      <w:numPr>
        <w:ilvl w:val="5"/>
      </w:numPr>
      <w:tabs>
        <w:tab w:val="clear" w:pos="3402"/>
      </w:tabs>
      <w:outlineLvl w:val="5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24F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24F8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24F87"/>
    <w:rPr>
      <w:rFonts w:ascii="Verdana" w:hAnsi="Verdana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4F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4F87"/>
    <w:rPr>
      <w:rFonts w:ascii="Verdana" w:hAnsi="Verdana"/>
      <w:b/>
      <w:bCs/>
      <w:lang w:val="en-US" w:eastAsia="en-US"/>
    </w:rPr>
  </w:style>
  <w:style w:type="paragraph" w:customStyle="1" w:styleId="CMSANIndent0">
    <w:name w:val="CMS AN Indent 0"/>
    <w:basedOn w:val="Standaard"/>
    <w:rsid w:val="00927DAA"/>
    <w:pPr>
      <w:tabs>
        <w:tab w:val="left" w:pos="850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</w:tabs>
      <w:spacing w:before="120" w:after="120" w:line="300" w:lineRule="atLeast"/>
      <w:jc w:val="both"/>
    </w:pPr>
    <w:rPr>
      <w:rFonts w:ascii="Times New Roman" w:eastAsiaTheme="minorHAnsi" w:hAnsi="Times New Roman"/>
      <w:sz w:val="22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BC6E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6EA9"/>
    <w:rPr>
      <w:rFonts w:ascii="Verdana" w:hAnsi="Verdana"/>
      <w:sz w:val="18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BC6E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6EA9"/>
    <w:rPr>
      <w:rFonts w:ascii="Verdana" w:hAnsi="Verdana"/>
      <w:sz w:val="18"/>
      <w:szCs w:val="24"/>
      <w:lang w:val="en-US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D36836"/>
    <w:rPr>
      <w:rFonts w:ascii="HK Grotesk" w:eastAsiaTheme="majorEastAsia" w:hAnsi="HK Grotesk" w:cstheme="majorBidi"/>
      <w:b/>
      <w:color w:val="EE7203"/>
      <w:sz w:val="32"/>
      <w:szCs w:val="32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F452B2"/>
    <w:rPr>
      <w:rFonts w:ascii="HK Grotesk" w:eastAsiaTheme="majorEastAsia" w:hAnsi="HK Grotesk" w:cstheme="majorBidi"/>
      <w:b/>
      <w:color w:val="EE7203"/>
      <w:szCs w:val="26"/>
      <w:lang w:val="en-US" w:eastAsia="en-US"/>
    </w:rPr>
  </w:style>
  <w:style w:type="character" w:customStyle="1" w:styleId="LijstalineaChar">
    <w:name w:val="Lijstalinea Char"/>
    <w:link w:val="Lijstalinea"/>
    <w:uiPriority w:val="34"/>
    <w:locked/>
    <w:rsid w:val="00E67CAA"/>
    <w:rPr>
      <w:rFonts w:ascii="HK Grotesk" w:hAnsi="HK Grotesk"/>
      <w:color w:val="27348B"/>
      <w:szCs w:val="24"/>
      <w:lang w:val="en-US" w:eastAsia="en-US"/>
    </w:rPr>
  </w:style>
  <w:style w:type="paragraph" w:styleId="Normaalweb">
    <w:name w:val="Normal (Web)"/>
    <w:basedOn w:val="Standaard"/>
    <w:uiPriority w:val="99"/>
    <w:unhideWhenUsed/>
    <w:rsid w:val="00EE42D4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0628-95D5-4DA8-8420-167B6210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Dirk Kremers</dc:creator>
  <cp:lastModifiedBy>Berty van Bockom Maas</cp:lastModifiedBy>
  <cp:revision>10</cp:revision>
  <dcterms:created xsi:type="dcterms:W3CDTF">2020-05-19T09:08:00Z</dcterms:created>
  <dcterms:modified xsi:type="dcterms:W3CDTF">2020-05-19T09:27:00Z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ec5d27e5-521c-453a-8881-e359c380a775</vt:lpwstr>
  </property>
</Properties>
</file>